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C6" w:rsidRDefault="00D211C6">
      <w:pPr>
        <w:pStyle w:val="ConsPlusTitlePage"/>
      </w:pPr>
      <w:r>
        <w:t xml:space="preserve">Документ предоставлен </w:t>
      </w:r>
      <w:hyperlink r:id="rId4" w:history="1">
        <w:r>
          <w:rPr>
            <w:color w:val="0000FF"/>
          </w:rPr>
          <w:t>КонсультантПлюс</w:t>
        </w:r>
      </w:hyperlink>
      <w:r>
        <w:br/>
      </w:r>
    </w:p>
    <w:p w:rsidR="00D211C6" w:rsidRDefault="00D211C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211C6">
        <w:tc>
          <w:tcPr>
            <w:tcW w:w="4677" w:type="dxa"/>
            <w:tcBorders>
              <w:top w:val="nil"/>
              <w:left w:val="nil"/>
              <w:bottom w:val="nil"/>
              <w:right w:val="nil"/>
            </w:tcBorders>
          </w:tcPr>
          <w:p w:rsidR="00D211C6" w:rsidRDefault="00D211C6">
            <w:pPr>
              <w:pStyle w:val="ConsPlusNormal"/>
            </w:pPr>
            <w:r>
              <w:t>3 июля 2016 года</w:t>
            </w:r>
          </w:p>
        </w:tc>
        <w:tc>
          <w:tcPr>
            <w:tcW w:w="4677" w:type="dxa"/>
            <w:tcBorders>
              <w:top w:val="nil"/>
              <w:left w:val="nil"/>
              <w:bottom w:val="nil"/>
              <w:right w:val="nil"/>
            </w:tcBorders>
          </w:tcPr>
          <w:p w:rsidR="00D211C6" w:rsidRDefault="00D211C6">
            <w:pPr>
              <w:pStyle w:val="ConsPlusNormal"/>
              <w:jc w:val="right"/>
            </w:pPr>
            <w:r>
              <w:t>N 373-ФЗ</w:t>
            </w:r>
          </w:p>
        </w:tc>
      </w:tr>
    </w:tbl>
    <w:p w:rsidR="00D211C6" w:rsidRDefault="00D211C6">
      <w:pPr>
        <w:pStyle w:val="ConsPlusNormal"/>
        <w:pBdr>
          <w:top w:val="single" w:sz="6" w:space="0" w:color="auto"/>
        </w:pBdr>
        <w:spacing w:before="100" w:after="100"/>
        <w:jc w:val="both"/>
        <w:rPr>
          <w:sz w:val="2"/>
          <w:szCs w:val="2"/>
        </w:rPr>
      </w:pPr>
    </w:p>
    <w:p w:rsidR="00D211C6" w:rsidRDefault="00D211C6">
      <w:pPr>
        <w:pStyle w:val="ConsPlusNormal"/>
        <w:jc w:val="both"/>
      </w:pPr>
    </w:p>
    <w:p w:rsidR="00D211C6" w:rsidRDefault="00D211C6">
      <w:pPr>
        <w:pStyle w:val="ConsPlusTitle"/>
        <w:jc w:val="center"/>
      </w:pPr>
      <w:r>
        <w:t>РОССИЙСКАЯ ФЕДЕРАЦИЯ</w:t>
      </w:r>
    </w:p>
    <w:p w:rsidR="00D211C6" w:rsidRDefault="00D211C6">
      <w:pPr>
        <w:pStyle w:val="ConsPlusTitle"/>
        <w:jc w:val="center"/>
      </w:pPr>
    </w:p>
    <w:p w:rsidR="00D211C6" w:rsidRDefault="00D211C6">
      <w:pPr>
        <w:pStyle w:val="ConsPlusTitle"/>
        <w:jc w:val="center"/>
      </w:pPr>
      <w:r>
        <w:t>ФЕДЕРАЛЬНЫЙ ЗАКОН</w:t>
      </w:r>
    </w:p>
    <w:p w:rsidR="00D211C6" w:rsidRDefault="00D211C6">
      <w:pPr>
        <w:pStyle w:val="ConsPlusTitle"/>
        <w:jc w:val="center"/>
      </w:pPr>
    </w:p>
    <w:p w:rsidR="00D211C6" w:rsidRDefault="00D211C6">
      <w:pPr>
        <w:pStyle w:val="ConsPlusTitle"/>
        <w:jc w:val="center"/>
      </w:pPr>
      <w:r>
        <w:t>О ВНЕСЕНИИ ИЗМЕНЕНИЙ</w:t>
      </w:r>
    </w:p>
    <w:p w:rsidR="00D211C6" w:rsidRDefault="00D211C6">
      <w:pPr>
        <w:pStyle w:val="ConsPlusTitle"/>
        <w:jc w:val="center"/>
      </w:pPr>
      <w:r>
        <w:t>В ГРАДОСТРОИТЕЛЬНЫЙ КОДЕКС РОССИЙСКОЙ ФЕДЕРАЦИИ, ОТДЕЛЬНЫЕ</w:t>
      </w:r>
    </w:p>
    <w:p w:rsidR="00D211C6" w:rsidRDefault="00D211C6">
      <w:pPr>
        <w:pStyle w:val="ConsPlusTitle"/>
        <w:jc w:val="center"/>
      </w:pPr>
      <w:r>
        <w:t>ЗАКОНОДАТЕЛЬНЫЕ АКТЫ РОССИЙСКОЙ ФЕДЕРАЦИИ В ЧАСТИ</w:t>
      </w:r>
    </w:p>
    <w:p w:rsidR="00D211C6" w:rsidRDefault="00D211C6">
      <w:pPr>
        <w:pStyle w:val="ConsPlusTitle"/>
        <w:jc w:val="center"/>
      </w:pPr>
      <w:r>
        <w:t>СОВЕРШЕНСТВОВАНИЯ РЕГУЛИРОВАНИЯ ПОДГОТОВКИ, СОГЛАСОВАНИЯ</w:t>
      </w:r>
    </w:p>
    <w:p w:rsidR="00D211C6" w:rsidRDefault="00D211C6">
      <w:pPr>
        <w:pStyle w:val="ConsPlusTitle"/>
        <w:jc w:val="center"/>
      </w:pPr>
      <w:r>
        <w:t>И УТВЕРЖДЕНИЯ ДОКУМЕНТАЦИИ ПО ПЛАНИРОВКЕ ТЕРРИТОРИИ</w:t>
      </w:r>
    </w:p>
    <w:p w:rsidR="00D211C6" w:rsidRDefault="00D211C6">
      <w:pPr>
        <w:pStyle w:val="ConsPlusTitle"/>
        <w:jc w:val="center"/>
      </w:pPr>
      <w:r>
        <w:t>И ОБЕСПЕЧЕНИЯ КОМПЛЕКСНОГО И УСТОЙЧИВОГО РАЗВИТИЯ</w:t>
      </w:r>
    </w:p>
    <w:p w:rsidR="00D211C6" w:rsidRDefault="00D211C6">
      <w:pPr>
        <w:pStyle w:val="ConsPlusTitle"/>
        <w:jc w:val="center"/>
      </w:pPr>
      <w:r>
        <w:t>ТЕРРИТОРИЙ И ПРИЗНАНИИ УТРАТИВШИМИ СИЛУ ОТДЕЛЬНЫХ</w:t>
      </w:r>
    </w:p>
    <w:p w:rsidR="00D211C6" w:rsidRDefault="00D211C6">
      <w:pPr>
        <w:pStyle w:val="ConsPlusTitle"/>
        <w:jc w:val="center"/>
      </w:pPr>
      <w:r>
        <w:t>ПОЛОЖЕНИЙ ЗАКОНОДАТЕЛЬНЫХ АКТОВ РОССИЙСКОЙ ФЕДЕРАЦИИ</w:t>
      </w:r>
    </w:p>
    <w:p w:rsidR="00D211C6" w:rsidRDefault="00D211C6">
      <w:pPr>
        <w:pStyle w:val="ConsPlusNormal"/>
        <w:jc w:val="both"/>
      </w:pPr>
    </w:p>
    <w:p w:rsidR="00D211C6" w:rsidRDefault="00D211C6">
      <w:pPr>
        <w:pStyle w:val="ConsPlusNormal"/>
        <w:jc w:val="right"/>
      </w:pPr>
      <w:r>
        <w:t>Принят</w:t>
      </w:r>
    </w:p>
    <w:p w:rsidR="00D211C6" w:rsidRDefault="00D211C6">
      <w:pPr>
        <w:pStyle w:val="ConsPlusNormal"/>
        <w:jc w:val="right"/>
      </w:pPr>
      <w:r>
        <w:t>Государственной Думой</w:t>
      </w:r>
    </w:p>
    <w:p w:rsidR="00D211C6" w:rsidRDefault="00D211C6">
      <w:pPr>
        <w:pStyle w:val="ConsPlusNormal"/>
        <w:jc w:val="right"/>
      </w:pPr>
      <w:r>
        <w:t>24 июня 2016 года</w:t>
      </w:r>
    </w:p>
    <w:p w:rsidR="00D211C6" w:rsidRDefault="00D211C6">
      <w:pPr>
        <w:pStyle w:val="ConsPlusNormal"/>
        <w:jc w:val="both"/>
      </w:pPr>
    </w:p>
    <w:p w:rsidR="00D211C6" w:rsidRDefault="00D211C6">
      <w:pPr>
        <w:pStyle w:val="ConsPlusNormal"/>
        <w:jc w:val="right"/>
      </w:pPr>
      <w:r>
        <w:t>Одобрен</w:t>
      </w:r>
    </w:p>
    <w:p w:rsidR="00D211C6" w:rsidRDefault="00D211C6">
      <w:pPr>
        <w:pStyle w:val="ConsPlusNormal"/>
        <w:jc w:val="right"/>
      </w:pPr>
      <w:r>
        <w:t>Советом Федерации</w:t>
      </w:r>
    </w:p>
    <w:p w:rsidR="00D211C6" w:rsidRDefault="00D211C6">
      <w:pPr>
        <w:pStyle w:val="ConsPlusNormal"/>
        <w:jc w:val="right"/>
      </w:pPr>
      <w:r>
        <w:t>29 июня 2016 года</w:t>
      </w:r>
    </w:p>
    <w:p w:rsidR="00D211C6" w:rsidRDefault="00D211C6">
      <w:pPr>
        <w:pStyle w:val="ConsPlusNormal"/>
        <w:jc w:val="both"/>
      </w:pPr>
    </w:p>
    <w:p w:rsidR="00D211C6" w:rsidRDefault="00D211C6">
      <w:pPr>
        <w:pStyle w:val="ConsPlusNormal"/>
        <w:ind w:firstLine="540"/>
        <w:jc w:val="both"/>
      </w:pPr>
      <w:r>
        <w:t>Статья 1</w:t>
      </w:r>
    </w:p>
    <w:p w:rsidR="00D211C6" w:rsidRDefault="00D211C6">
      <w:pPr>
        <w:pStyle w:val="ConsPlusNormal"/>
        <w:jc w:val="both"/>
      </w:pPr>
    </w:p>
    <w:p w:rsidR="00D211C6" w:rsidRDefault="00D211C6">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3616; N 52, ст. 6236; 2009, N 1, ст. 17; N 29, ст. 3601; N 48, ст. 5711; N 52, ст. 6419; 2010, N 31, ст. 4195, 4209; N 48, ст. 6246; N 49, ст. 6410; 2011, N 13, ст. 1688; N 17, ст. 2310; N 27, ст. 3880; N 29, ст. 4281, 4291; N 30, ст. 4563, 4572, 4590, 4591, 4594, 4605; N 49, ст. 7015, 7042; N 50, ст. 7343; 2012, N 26, ст. 3446; N 30, ст. 4171; N 31, ст. 4322; N 47, ст. 6390; N 53, ст. 7614, 7619, 7643; 2013, N 9, ст. 873, 874; N 14, ст. 1651; N 23, ст. 2871; N 27, ст. 3477, 3480; N 30, ст. 4040, 4080; N 43, ст. 5452; N 52, ст. 6961, 6983; 2014, N 14, ст. 1557; N 16, ст. 1837; N 19, ст. 2336; N 26, ст. 3377, 3386, 3387; N 30, ст. 4218, 4220, 4225; N 42, ст. 5615; N 43, ст. 5799, 5804; N 48, ст. 6640; 2015, N 1, ст. 9, 11, 38, 52, 72, 86; N 17, ст. 2477; N 27, ст. 3967; N 29, ст. 4339, 4342, 4350, 4378, 4389; N 48, ст. 6705; 2016, N 1, ст. 22, 79) следующие изменения:</w:t>
      </w:r>
    </w:p>
    <w:p w:rsidR="00D211C6" w:rsidRDefault="00D211C6">
      <w:pPr>
        <w:pStyle w:val="ConsPlusNormal"/>
        <w:ind w:firstLine="540"/>
        <w:jc w:val="both"/>
      </w:pPr>
      <w:r>
        <w:t>1) в статье 1:</w:t>
      </w:r>
    </w:p>
    <w:p w:rsidR="00D211C6" w:rsidRDefault="00D211C6">
      <w:pPr>
        <w:pStyle w:val="ConsPlusNormal"/>
        <w:ind w:firstLine="540"/>
        <w:jc w:val="both"/>
      </w:pPr>
      <w:r>
        <w:t>а) в пункте 9 слова "а также ограничения использования земельных участков и объектов капитального строительства" заменить словами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211C6" w:rsidRDefault="00D211C6">
      <w:pPr>
        <w:pStyle w:val="ConsPlusNormal"/>
        <w:ind w:firstLine="540"/>
        <w:jc w:val="both"/>
      </w:pPr>
      <w:r>
        <w:t>б) дополнить пунктом 10.1 следующего содержания:</w:t>
      </w:r>
    </w:p>
    <w:p w:rsidR="00D211C6" w:rsidRDefault="00D211C6">
      <w:pPr>
        <w:pStyle w:val="ConsPlusNormal"/>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211C6" w:rsidRDefault="00D211C6">
      <w:pPr>
        <w:pStyle w:val="ConsPlusNormal"/>
        <w:ind w:firstLine="540"/>
        <w:jc w:val="both"/>
      </w:pPr>
      <w:r>
        <w:t>в) пункт 11 изложить в следующей редакции:</w:t>
      </w:r>
    </w:p>
    <w:p w:rsidR="00D211C6" w:rsidRDefault="00D211C6">
      <w:pPr>
        <w:pStyle w:val="ConsPlusNormal"/>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211C6" w:rsidRDefault="00D211C6">
      <w:pPr>
        <w:pStyle w:val="ConsPlusNormal"/>
        <w:ind w:firstLine="540"/>
        <w:jc w:val="both"/>
      </w:pPr>
      <w:r>
        <w:t>г) дополнить пунктом 34 следующего содержания:</w:t>
      </w:r>
    </w:p>
    <w:p w:rsidR="00D211C6" w:rsidRDefault="00D211C6">
      <w:pPr>
        <w:pStyle w:val="ConsPlusNormal"/>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211C6" w:rsidRDefault="00D211C6">
      <w:pPr>
        <w:pStyle w:val="ConsPlusNormal"/>
        <w:ind w:firstLine="540"/>
        <w:jc w:val="both"/>
      </w:pPr>
      <w:r>
        <w:t>д) дополнить пунктом 35 следующего содержания:</w:t>
      </w:r>
    </w:p>
    <w:p w:rsidR="00D211C6" w:rsidRDefault="00D211C6">
      <w:pPr>
        <w:pStyle w:val="ConsPlusNormal"/>
        <w:ind w:firstLine="540"/>
        <w:jc w:val="both"/>
      </w:pPr>
      <w: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211C6" w:rsidRDefault="00D211C6">
      <w:pPr>
        <w:pStyle w:val="ConsPlusNormal"/>
        <w:ind w:firstLine="540"/>
        <w:jc w:val="both"/>
      </w:pPr>
      <w:r>
        <w:t>2) пункт 1 статьи 2 изложить в следующей редакции:</w:t>
      </w:r>
    </w:p>
    <w:p w:rsidR="00D211C6" w:rsidRDefault="00D211C6">
      <w:pPr>
        <w:pStyle w:val="ConsPlusNormal"/>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D211C6" w:rsidRDefault="00D211C6">
      <w:pPr>
        <w:pStyle w:val="ConsPlusNormal"/>
        <w:ind w:firstLine="540"/>
        <w:jc w:val="both"/>
      </w:pPr>
      <w:r>
        <w:t>3) в части 1 статьи 6:</w:t>
      </w:r>
    </w:p>
    <w:p w:rsidR="00D211C6" w:rsidRDefault="00D211C6">
      <w:pPr>
        <w:pStyle w:val="ConsPlusNormal"/>
        <w:ind w:firstLine="540"/>
        <w:jc w:val="both"/>
      </w:pPr>
      <w:r>
        <w:t>а) в пункте 2 слова "для размещения объектов федерального значения" исключить;</w:t>
      </w:r>
    </w:p>
    <w:p w:rsidR="00D211C6" w:rsidRDefault="00D211C6">
      <w:pPr>
        <w:pStyle w:val="ConsPlusNormal"/>
        <w:ind w:firstLine="540"/>
        <w:jc w:val="both"/>
      </w:pPr>
      <w:r>
        <w:t>б) пункт 7.2 изложить в следующей редакции:</w:t>
      </w:r>
    </w:p>
    <w:p w:rsidR="00D211C6" w:rsidRDefault="00D211C6">
      <w:pPr>
        <w:pStyle w:val="ConsPlusNormal"/>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211C6" w:rsidRDefault="00D211C6">
      <w:pPr>
        <w:pStyle w:val="ConsPlusNormal"/>
        <w:ind w:firstLine="540"/>
        <w:jc w:val="both"/>
      </w:pPr>
      <w:r>
        <w:t>4) в статье 7:</w:t>
      </w:r>
    </w:p>
    <w:p w:rsidR="00D211C6" w:rsidRDefault="00D211C6">
      <w:pPr>
        <w:pStyle w:val="ConsPlusNormal"/>
        <w:ind w:firstLine="540"/>
        <w:jc w:val="both"/>
      </w:pPr>
      <w:r>
        <w:t>а) в пункте 2 слова "для размещения объектов регионального значения" исключить;</w:t>
      </w:r>
    </w:p>
    <w:p w:rsidR="00D211C6" w:rsidRDefault="00D211C6">
      <w:pPr>
        <w:pStyle w:val="ConsPlusNormal"/>
        <w:ind w:firstLine="540"/>
        <w:jc w:val="both"/>
      </w:pPr>
      <w:r>
        <w:t>б) пункт 5 изложить в следующей редакции:</w:t>
      </w:r>
    </w:p>
    <w:p w:rsidR="00D211C6" w:rsidRDefault="00D211C6">
      <w:pPr>
        <w:pStyle w:val="ConsPlusNormal"/>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D211C6" w:rsidRDefault="00D211C6">
      <w:pPr>
        <w:pStyle w:val="ConsPlusNormal"/>
        <w:ind w:firstLine="540"/>
        <w:jc w:val="both"/>
      </w:pPr>
      <w:r>
        <w:t>5) в статье 8:</w:t>
      </w:r>
    </w:p>
    <w:p w:rsidR="00D211C6" w:rsidRDefault="00D211C6">
      <w:pPr>
        <w:pStyle w:val="ConsPlusNormal"/>
        <w:ind w:firstLine="540"/>
        <w:jc w:val="both"/>
      </w:pPr>
      <w:r>
        <w:t>а) пункт 4 части 1 изложить в следующей редакции:</w:t>
      </w:r>
    </w:p>
    <w:p w:rsidR="00D211C6" w:rsidRDefault="00D211C6">
      <w:pPr>
        <w:pStyle w:val="ConsPlusNormal"/>
        <w:ind w:firstLine="540"/>
        <w:jc w:val="both"/>
      </w:pPr>
      <w:r>
        <w:t>"4) утверждение документации по планировке территории в случаях, предусмотренных настоящим Кодексом;";</w:t>
      </w:r>
    </w:p>
    <w:p w:rsidR="00D211C6" w:rsidRDefault="00D211C6">
      <w:pPr>
        <w:pStyle w:val="ConsPlusNormal"/>
        <w:ind w:firstLine="540"/>
        <w:jc w:val="both"/>
      </w:pPr>
      <w:r>
        <w:t>б) пункт 4 части 2 изложить в следующей редакции:</w:t>
      </w:r>
    </w:p>
    <w:p w:rsidR="00D211C6" w:rsidRDefault="00D211C6">
      <w:pPr>
        <w:pStyle w:val="ConsPlusNormal"/>
        <w:ind w:firstLine="540"/>
        <w:jc w:val="both"/>
      </w:pPr>
      <w:r>
        <w:t>"4) утверждение документации по планировке территории в случаях, предусмотренных настоящим Кодексом;";</w:t>
      </w:r>
    </w:p>
    <w:p w:rsidR="00D211C6" w:rsidRDefault="00D211C6">
      <w:pPr>
        <w:pStyle w:val="ConsPlusNormal"/>
        <w:ind w:firstLine="540"/>
        <w:jc w:val="both"/>
      </w:pPr>
      <w:r>
        <w:t>в) пункт 4 части 3 изложить в следующей редакции:</w:t>
      </w:r>
    </w:p>
    <w:p w:rsidR="00D211C6" w:rsidRDefault="00D211C6">
      <w:pPr>
        <w:pStyle w:val="ConsPlusNormal"/>
        <w:ind w:firstLine="540"/>
        <w:jc w:val="both"/>
      </w:pPr>
      <w:r>
        <w:t>"4) утверждение документации по планировке территории в случаях, предусмотренных настоящим Кодексом;";</w:t>
      </w:r>
    </w:p>
    <w:p w:rsidR="00D211C6" w:rsidRDefault="00D211C6">
      <w:pPr>
        <w:pStyle w:val="ConsPlusNormal"/>
        <w:ind w:firstLine="540"/>
        <w:jc w:val="both"/>
      </w:pPr>
      <w:r>
        <w:t>6) пункт 2 части 7 статьи 23 дополнить словами ",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D211C6" w:rsidRDefault="00D211C6">
      <w:pPr>
        <w:pStyle w:val="ConsPlusNormal"/>
        <w:ind w:firstLine="540"/>
        <w:jc w:val="both"/>
      </w:pPr>
      <w:r>
        <w:t>7) в статье 30:</w:t>
      </w:r>
    </w:p>
    <w:p w:rsidR="00D211C6" w:rsidRDefault="00D211C6">
      <w:pPr>
        <w:pStyle w:val="ConsPlusNormal"/>
        <w:ind w:firstLine="540"/>
        <w:jc w:val="both"/>
      </w:pPr>
      <w:r>
        <w:t>а) дополнить частью 5.1 следующего содержания:</w:t>
      </w:r>
    </w:p>
    <w:p w:rsidR="00D211C6" w:rsidRDefault="00D211C6">
      <w:pPr>
        <w:pStyle w:val="ConsPlusNormal"/>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D211C6" w:rsidRDefault="00D211C6">
      <w:pPr>
        <w:pStyle w:val="ConsPlusNormal"/>
        <w:ind w:firstLine="540"/>
        <w:jc w:val="both"/>
      </w:pPr>
      <w:r>
        <w:t>б) часть 6 дополнить пунктом 4 следующего содержания:</w:t>
      </w:r>
    </w:p>
    <w:p w:rsidR="00D211C6" w:rsidRDefault="00D211C6">
      <w:pPr>
        <w:pStyle w:val="ConsPlusNormal"/>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211C6" w:rsidRDefault="00D211C6">
      <w:pPr>
        <w:pStyle w:val="ConsPlusNormal"/>
        <w:ind w:firstLine="540"/>
        <w:jc w:val="both"/>
      </w:pPr>
      <w:r>
        <w:t>8) статью 31 дополнить частью 3.1 следующего содержания:</w:t>
      </w:r>
    </w:p>
    <w:p w:rsidR="00D211C6" w:rsidRDefault="00D211C6">
      <w:pPr>
        <w:pStyle w:val="ConsPlusNormal"/>
        <w:ind w:firstLine="540"/>
        <w:jc w:val="both"/>
      </w:pPr>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211C6" w:rsidRDefault="00D211C6">
      <w:pPr>
        <w:pStyle w:val="ConsPlusNormal"/>
        <w:ind w:firstLine="540"/>
        <w:jc w:val="both"/>
      </w:pPr>
      <w:r>
        <w:t>9) статью 33 дополнить частями 3.1 - 3.3 следующего содержания:</w:t>
      </w:r>
    </w:p>
    <w:p w:rsidR="00D211C6" w:rsidRDefault="00D211C6">
      <w:pPr>
        <w:pStyle w:val="ConsPlusNormal"/>
        <w:ind w:firstLine="540"/>
        <w:jc w:val="both"/>
      </w:pPr>
      <w:r>
        <w:t>"3.1.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211C6" w:rsidRDefault="00D211C6">
      <w:pPr>
        <w:pStyle w:val="ConsPlusNormal"/>
        <w:ind w:firstLine="540"/>
        <w:jc w:val="both"/>
      </w:pPr>
      <w: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D211C6" w:rsidRDefault="00D211C6">
      <w:pPr>
        <w:pStyle w:val="ConsPlusNormal"/>
        <w:ind w:firstLine="540"/>
        <w:jc w:val="both"/>
      </w:pPr>
      <w:r>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p>
    <w:p w:rsidR="00D211C6" w:rsidRDefault="00D211C6">
      <w:pPr>
        <w:pStyle w:val="ConsPlusNormal"/>
        <w:ind w:firstLine="540"/>
        <w:jc w:val="both"/>
      </w:pPr>
      <w:r>
        <w:t>10) статью 37 дополнить частью 2.1 следующего содержания:</w:t>
      </w:r>
    </w:p>
    <w:p w:rsidR="00D211C6" w:rsidRDefault="00D211C6">
      <w:pPr>
        <w:pStyle w:val="ConsPlusNormal"/>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211C6" w:rsidRDefault="00D211C6">
      <w:pPr>
        <w:pStyle w:val="ConsPlusNormal"/>
        <w:ind w:firstLine="540"/>
        <w:jc w:val="both"/>
      </w:pPr>
      <w:r>
        <w:t>11) в статье 38:</w:t>
      </w:r>
    </w:p>
    <w:p w:rsidR="00D211C6" w:rsidRDefault="00D211C6">
      <w:pPr>
        <w:pStyle w:val="ConsPlusNormal"/>
        <w:ind w:firstLine="540"/>
        <w:jc w:val="both"/>
      </w:pPr>
      <w:r>
        <w:t>а) в части 1:</w:t>
      </w:r>
    </w:p>
    <w:p w:rsidR="00D211C6" w:rsidRDefault="00D211C6">
      <w:pPr>
        <w:pStyle w:val="ConsPlusNormal"/>
        <w:ind w:firstLine="540"/>
        <w:jc w:val="both"/>
      </w:pPr>
      <w:r>
        <w:t>в абзаце первом слова "могут включать" заменить словом "включают";</w:t>
      </w:r>
    </w:p>
    <w:p w:rsidR="00D211C6" w:rsidRDefault="00D211C6">
      <w:pPr>
        <w:pStyle w:val="ConsPlusNormal"/>
        <w:ind w:firstLine="540"/>
        <w:jc w:val="both"/>
      </w:pPr>
      <w:r>
        <w:t>пункт 5 признать утратившим силу;</w:t>
      </w:r>
    </w:p>
    <w:p w:rsidR="00D211C6" w:rsidRDefault="00D211C6">
      <w:pPr>
        <w:pStyle w:val="ConsPlusNormal"/>
        <w:ind w:firstLine="540"/>
        <w:jc w:val="both"/>
      </w:pPr>
      <w:r>
        <w:t>б) дополнить частью 1.1 следующего содержания:</w:t>
      </w:r>
    </w:p>
    <w:p w:rsidR="00D211C6" w:rsidRDefault="00D211C6">
      <w:pPr>
        <w:pStyle w:val="ConsPlusNormal"/>
        <w:ind w:firstLine="540"/>
        <w:jc w:val="both"/>
      </w:pPr>
      <w: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211C6" w:rsidRDefault="00D211C6">
      <w:pPr>
        <w:pStyle w:val="ConsPlusNormal"/>
        <w:ind w:firstLine="540"/>
        <w:jc w:val="both"/>
      </w:pPr>
      <w:r>
        <w:t>в) дополнить частью 1.2 следующего содержания:</w:t>
      </w:r>
    </w:p>
    <w:p w:rsidR="00D211C6" w:rsidRDefault="00D211C6">
      <w:pPr>
        <w:pStyle w:val="ConsPlusNormal"/>
        <w:ind w:firstLine="540"/>
        <w:jc w:val="both"/>
      </w:pPr>
      <w: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211C6" w:rsidRDefault="00D211C6">
      <w:pPr>
        <w:pStyle w:val="ConsPlusNormal"/>
        <w:ind w:firstLine="540"/>
        <w:jc w:val="both"/>
      </w:pPr>
      <w:r>
        <w:t>12) статью 41 изложить в следующей редакции:</w:t>
      </w:r>
    </w:p>
    <w:p w:rsidR="00D211C6" w:rsidRDefault="00D211C6">
      <w:pPr>
        <w:pStyle w:val="ConsPlusNormal"/>
        <w:jc w:val="both"/>
      </w:pPr>
    </w:p>
    <w:p w:rsidR="00D211C6" w:rsidRDefault="00D211C6">
      <w:pPr>
        <w:pStyle w:val="ConsPlusNormal"/>
        <w:ind w:firstLine="540"/>
        <w:jc w:val="both"/>
      </w:pPr>
      <w:r>
        <w:t>"Статья 41. Назначение, виды документации по планировке территории</w:t>
      </w:r>
    </w:p>
    <w:p w:rsidR="00D211C6" w:rsidRDefault="00D211C6">
      <w:pPr>
        <w:pStyle w:val="ConsPlusNormal"/>
        <w:jc w:val="both"/>
      </w:pPr>
    </w:p>
    <w:p w:rsidR="00D211C6" w:rsidRDefault="00D211C6">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211C6" w:rsidRDefault="00D211C6">
      <w:pPr>
        <w:pStyle w:val="ConsPlusNormal"/>
        <w:ind w:firstLine="540"/>
        <w:jc w:val="both"/>
      </w:pPr>
      <w: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D211C6" w:rsidRDefault="00D211C6">
      <w:pPr>
        <w:pStyle w:val="ConsPlusNormal"/>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211C6" w:rsidRDefault="00D211C6">
      <w:pPr>
        <w:pStyle w:val="ConsPlusNormal"/>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211C6" w:rsidRDefault="00D211C6">
      <w:pPr>
        <w:pStyle w:val="ConsPlusNormal"/>
        <w:ind w:firstLine="540"/>
        <w:jc w:val="both"/>
      </w:pPr>
      <w:r>
        <w:t>2) необходимы установление, изменение или отмена красных линий;</w:t>
      </w:r>
    </w:p>
    <w:p w:rsidR="00D211C6" w:rsidRDefault="00D211C6">
      <w:pPr>
        <w:pStyle w:val="ConsPlusNormal"/>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211C6" w:rsidRDefault="00D211C6">
      <w:pPr>
        <w:pStyle w:val="ConsPlusNormal"/>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211C6" w:rsidRDefault="00D211C6">
      <w:pPr>
        <w:pStyle w:val="ConsPlusNormal"/>
        <w:ind w:firstLine="540"/>
        <w:jc w:val="both"/>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211C6" w:rsidRDefault="00D211C6">
      <w:pPr>
        <w:pStyle w:val="ConsPlusNormal"/>
        <w:ind w:firstLine="540"/>
        <w:jc w:val="both"/>
      </w:pPr>
      <w:r>
        <w:t>4. Видами документации по планировке территории являются:</w:t>
      </w:r>
    </w:p>
    <w:p w:rsidR="00D211C6" w:rsidRDefault="00D211C6">
      <w:pPr>
        <w:pStyle w:val="ConsPlusNormal"/>
        <w:ind w:firstLine="540"/>
        <w:jc w:val="both"/>
      </w:pPr>
      <w:r>
        <w:t>1) проект планировки территории;</w:t>
      </w:r>
    </w:p>
    <w:p w:rsidR="00D211C6" w:rsidRDefault="00D211C6">
      <w:pPr>
        <w:pStyle w:val="ConsPlusNormal"/>
        <w:ind w:firstLine="540"/>
        <w:jc w:val="both"/>
      </w:pPr>
      <w:r>
        <w:t>2) проект межевания территории.</w:t>
      </w:r>
    </w:p>
    <w:p w:rsidR="00D211C6" w:rsidRDefault="00D211C6">
      <w:pPr>
        <w:pStyle w:val="ConsPlusNormal"/>
        <w:ind w:firstLine="540"/>
        <w:jc w:val="both"/>
      </w:pPr>
      <w: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D211C6" w:rsidRDefault="00D211C6">
      <w:pPr>
        <w:pStyle w:val="ConsPlusNormal"/>
        <w:ind w:firstLine="540"/>
        <w:jc w:val="both"/>
      </w:pPr>
      <w: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211C6" w:rsidRDefault="00D211C6">
      <w:pPr>
        <w:pStyle w:val="ConsPlusNormal"/>
        <w:jc w:val="both"/>
      </w:pPr>
    </w:p>
    <w:p w:rsidR="00D211C6" w:rsidRDefault="00D211C6">
      <w:pPr>
        <w:pStyle w:val="ConsPlusNormal"/>
        <w:ind w:firstLine="540"/>
        <w:jc w:val="both"/>
      </w:pPr>
      <w:r>
        <w:t>13) дополнить статьями 41.1 и 41.2 следующего содержания:</w:t>
      </w:r>
    </w:p>
    <w:p w:rsidR="00D211C6" w:rsidRDefault="00D211C6">
      <w:pPr>
        <w:pStyle w:val="ConsPlusNormal"/>
        <w:jc w:val="both"/>
      </w:pPr>
    </w:p>
    <w:p w:rsidR="00D211C6" w:rsidRDefault="00D211C6">
      <w:pPr>
        <w:pStyle w:val="ConsPlusNormal"/>
        <w:ind w:firstLine="540"/>
        <w:jc w:val="both"/>
      </w:pPr>
      <w:r>
        <w:t>"Статья 41.1. Общие требования к документации по планировке территории</w:t>
      </w:r>
    </w:p>
    <w:p w:rsidR="00D211C6" w:rsidRDefault="00D211C6">
      <w:pPr>
        <w:pStyle w:val="ConsPlusNormal"/>
        <w:jc w:val="both"/>
      </w:pPr>
    </w:p>
    <w:p w:rsidR="00D211C6" w:rsidRDefault="00D211C6">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D211C6" w:rsidRDefault="00D211C6">
      <w:pPr>
        <w:pStyle w:val="ConsPlusNormal"/>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211C6" w:rsidRDefault="00D211C6">
      <w:pPr>
        <w:pStyle w:val="ConsPlusNormal"/>
        <w:ind w:firstLine="540"/>
        <w:jc w:val="both"/>
      </w:pPr>
      <w:r>
        <w:t>3. Подготовка графической части документации по планировке территории осуществляется:</w:t>
      </w:r>
    </w:p>
    <w:p w:rsidR="00D211C6" w:rsidRDefault="00D211C6">
      <w:pPr>
        <w:pStyle w:val="ConsPlusNormal"/>
        <w:ind w:firstLine="540"/>
        <w:jc w:val="both"/>
      </w:pPr>
      <w:r>
        <w:t>1) в соответствии с системой координат, используемой для ведения Единого государственного реестра недвижимости;</w:t>
      </w:r>
    </w:p>
    <w:p w:rsidR="00D211C6" w:rsidRDefault="00D211C6">
      <w:pPr>
        <w:pStyle w:val="ConsPlusNormal"/>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D211C6" w:rsidRDefault="00D211C6">
      <w:pPr>
        <w:pStyle w:val="ConsPlusNormal"/>
        <w:jc w:val="both"/>
      </w:pPr>
    </w:p>
    <w:p w:rsidR="00D211C6" w:rsidRDefault="00D211C6">
      <w:pPr>
        <w:pStyle w:val="ConsPlusNormal"/>
        <w:ind w:firstLine="540"/>
        <w:jc w:val="both"/>
      </w:pPr>
      <w:r>
        <w:t>Статья 41.2. Инженерные изыскания для подготовки документации по планировке территории</w:t>
      </w:r>
    </w:p>
    <w:p w:rsidR="00D211C6" w:rsidRDefault="00D211C6">
      <w:pPr>
        <w:pStyle w:val="ConsPlusNormal"/>
        <w:jc w:val="both"/>
      </w:pPr>
    </w:p>
    <w:p w:rsidR="00D211C6" w:rsidRDefault="00D211C6">
      <w:pPr>
        <w:pStyle w:val="ConsPlusNormal"/>
        <w:ind w:firstLine="540"/>
        <w:jc w:val="both"/>
      </w:pPr>
      <w: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D211C6" w:rsidRDefault="00D211C6">
      <w:pPr>
        <w:pStyle w:val="ConsPlusNormal"/>
        <w:ind w:firstLine="540"/>
        <w:jc w:val="both"/>
      </w:pPr>
      <w: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211C6" w:rsidRDefault="00D211C6">
      <w:pPr>
        <w:pStyle w:val="ConsPlusNormal"/>
        <w:ind w:firstLine="540"/>
        <w:jc w:val="both"/>
      </w:pPr>
      <w: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D211C6" w:rsidRDefault="00D211C6">
      <w:pPr>
        <w:pStyle w:val="ConsPlusNormal"/>
        <w:ind w:firstLine="540"/>
        <w:jc w:val="both"/>
      </w:pPr>
      <w:r>
        <w:t>4. Инженерные изыскания для подготовки документации по планировке территории выполняются в целях получения:</w:t>
      </w:r>
    </w:p>
    <w:p w:rsidR="00D211C6" w:rsidRDefault="00D211C6">
      <w:pPr>
        <w:pStyle w:val="ConsPlusNormal"/>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211C6" w:rsidRDefault="00D211C6">
      <w:pPr>
        <w:pStyle w:val="ConsPlusNormal"/>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211C6" w:rsidRDefault="00D211C6">
      <w:pPr>
        <w:pStyle w:val="ConsPlusNormal"/>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211C6" w:rsidRDefault="00D211C6">
      <w:pPr>
        <w:pStyle w:val="ConsPlusNormal"/>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211C6" w:rsidRDefault="00D211C6">
      <w:pPr>
        <w:pStyle w:val="ConsPlusNormal"/>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211C6" w:rsidRDefault="00D211C6">
      <w:pPr>
        <w:pStyle w:val="ConsPlusNormal"/>
        <w:jc w:val="both"/>
      </w:pPr>
    </w:p>
    <w:p w:rsidR="00D211C6" w:rsidRDefault="00D211C6">
      <w:pPr>
        <w:pStyle w:val="ConsPlusNormal"/>
        <w:ind w:firstLine="540"/>
        <w:jc w:val="both"/>
      </w:pPr>
      <w:r>
        <w:t>14) статью 42 изложить в следующей редакции:</w:t>
      </w:r>
    </w:p>
    <w:p w:rsidR="00D211C6" w:rsidRDefault="00D211C6">
      <w:pPr>
        <w:pStyle w:val="ConsPlusNormal"/>
        <w:jc w:val="both"/>
      </w:pPr>
    </w:p>
    <w:p w:rsidR="00D211C6" w:rsidRDefault="00D211C6">
      <w:pPr>
        <w:pStyle w:val="ConsPlusNormal"/>
        <w:ind w:firstLine="540"/>
        <w:jc w:val="both"/>
      </w:pPr>
      <w:r>
        <w:t>"Статья 42. Проект планировки территории</w:t>
      </w:r>
    </w:p>
    <w:p w:rsidR="00D211C6" w:rsidRDefault="00D211C6">
      <w:pPr>
        <w:pStyle w:val="ConsPlusNormal"/>
        <w:jc w:val="both"/>
      </w:pPr>
    </w:p>
    <w:p w:rsidR="00D211C6" w:rsidRDefault="00D211C6">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D211C6" w:rsidRDefault="00D211C6">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D211C6" w:rsidRDefault="00D211C6">
      <w:pPr>
        <w:pStyle w:val="ConsPlusNormal"/>
        <w:ind w:firstLine="540"/>
        <w:jc w:val="both"/>
      </w:pPr>
      <w:r>
        <w:t>3. Основная часть проекта планировки территории включает в себя:</w:t>
      </w:r>
    </w:p>
    <w:p w:rsidR="00D211C6" w:rsidRDefault="00D211C6">
      <w:pPr>
        <w:pStyle w:val="ConsPlusNormal"/>
        <w:ind w:firstLine="540"/>
        <w:jc w:val="both"/>
      </w:pPr>
      <w:r>
        <w:t>1) чертеж или чертежи планировки территории, на которых отображаются:</w:t>
      </w:r>
    </w:p>
    <w:p w:rsidR="00D211C6" w:rsidRDefault="00D211C6">
      <w:pPr>
        <w:pStyle w:val="ConsPlusNormal"/>
        <w:ind w:firstLine="540"/>
        <w:jc w:val="both"/>
      </w:pPr>
      <w: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211C6" w:rsidRDefault="00D211C6">
      <w:pPr>
        <w:pStyle w:val="ConsPlusNormal"/>
        <w:ind w:firstLine="540"/>
        <w:jc w:val="both"/>
      </w:pPr>
      <w:r>
        <w:t>б) границы существующих и планируемых элементов планировочной структуры;</w:t>
      </w:r>
    </w:p>
    <w:p w:rsidR="00D211C6" w:rsidRDefault="00D211C6">
      <w:pPr>
        <w:pStyle w:val="ConsPlusNormal"/>
        <w:ind w:firstLine="540"/>
        <w:jc w:val="both"/>
      </w:pPr>
      <w:r>
        <w:t>в) границы зон планируемого размещения объектов капитального строительства;</w:t>
      </w:r>
    </w:p>
    <w:p w:rsidR="00D211C6" w:rsidRDefault="00D211C6">
      <w:pPr>
        <w:pStyle w:val="ConsPlusNormal"/>
        <w:ind w:firstLine="540"/>
        <w:jc w:val="both"/>
      </w:pPr>
      <w: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D211C6" w:rsidRDefault="00D211C6">
      <w:pPr>
        <w:pStyle w:val="ConsPlusNormal"/>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D211C6" w:rsidRDefault="00D211C6">
      <w:pPr>
        <w:pStyle w:val="ConsPlusNormal"/>
        <w:ind w:firstLine="540"/>
        <w:jc w:val="both"/>
      </w:pPr>
      <w:r>
        <w:t>4. Материалы по обоснованию проекта планировки территории содержат:</w:t>
      </w:r>
    </w:p>
    <w:p w:rsidR="00D211C6" w:rsidRDefault="00D211C6">
      <w:pPr>
        <w:pStyle w:val="ConsPlusNormal"/>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D211C6" w:rsidRDefault="00D211C6">
      <w:pPr>
        <w:pStyle w:val="ConsPlusNormal"/>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D211C6" w:rsidRDefault="00D211C6">
      <w:pPr>
        <w:pStyle w:val="ConsPlusNormal"/>
        <w:ind w:firstLine="540"/>
        <w:jc w:val="both"/>
      </w:pPr>
      <w:r>
        <w:t>3) обоснование определения границ зон планируемого размещения объектов капитального строительства;</w:t>
      </w:r>
    </w:p>
    <w:p w:rsidR="00D211C6" w:rsidRDefault="00D211C6">
      <w:pPr>
        <w:pStyle w:val="ConsPlusNormal"/>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D211C6" w:rsidRDefault="00D211C6">
      <w:pPr>
        <w:pStyle w:val="ConsPlusNormal"/>
        <w:ind w:firstLine="540"/>
        <w:jc w:val="both"/>
      </w:pPr>
      <w:r>
        <w:t>5) схему границ территорий объектов культурного наследия;</w:t>
      </w:r>
    </w:p>
    <w:p w:rsidR="00D211C6" w:rsidRDefault="00D211C6">
      <w:pPr>
        <w:pStyle w:val="ConsPlusNormal"/>
        <w:ind w:firstLine="540"/>
        <w:jc w:val="both"/>
      </w:pPr>
      <w:r>
        <w:t>6) схему границ зон с особыми условиями использования территории;</w:t>
      </w:r>
    </w:p>
    <w:p w:rsidR="00D211C6" w:rsidRDefault="00D211C6">
      <w:pPr>
        <w:pStyle w:val="ConsPlusNormal"/>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D211C6" w:rsidRDefault="00D211C6">
      <w:pPr>
        <w:pStyle w:val="ConsPlusNormal"/>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D211C6" w:rsidRDefault="00D211C6">
      <w:pPr>
        <w:pStyle w:val="ConsPlusNormal"/>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D211C6" w:rsidRDefault="00D211C6">
      <w:pPr>
        <w:pStyle w:val="ConsPlusNormal"/>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D211C6" w:rsidRDefault="00D211C6">
      <w:pPr>
        <w:pStyle w:val="ConsPlusNormal"/>
        <w:ind w:firstLine="540"/>
        <w:jc w:val="both"/>
      </w:pPr>
      <w:r>
        <w:t>11) перечень мероприятий по охране окружающей среды;</w:t>
      </w:r>
    </w:p>
    <w:p w:rsidR="00D211C6" w:rsidRDefault="00D211C6">
      <w:pPr>
        <w:pStyle w:val="ConsPlusNormal"/>
        <w:ind w:firstLine="540"/>
        <w:jc w:val="both"/>
      </w:pPr>
      <w:r>
        <w:t>12) обоснование очередности планируемого развития территории;</w:t>
      </w:r>
    </w:p>
    <w:p w:rsidR="00D211C6" w:rsidRDefault="00D211C6">
      <w:pPr>
        <w:pStyle w:val="ConsPlusNormal"/>
        <w:ind w:firstLine="540"/>
        <w:jc w:val="both"/>
      </w:pPr>
      <w: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D211C6" w:rsidRDefault="00D211C6">
      <w:pPr>
        <w:pStyle w:val="ConsPlusNormal"/>
        <w:ind w:firstLine="540"/>
        <w:jc w:val="both"/>
      </w:pPr>
      <w:r>
        <w:t>14) иные материалы для обоснования положений по планировке территории.</w:t>
      </w:r>
    </w:p>
    <w:p w:rsidR="00D211C6" w:rsidRDefault="00D211C6">
      <w:pPr>
        <w:pStyle w:val="ConsPlusNormal"/>
        <w:ind w:firstLine="540"/>
        <w:jc w:val="both"/>
      </w:pPr>
      <w: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D211C6" w:rsidRDefault="00D211C6">
      <w:pPr>
        <w:pStyle w:val="ConsPlusNormal"/>
        <w:jc w:val="both"/>
      </w:pPr>
    </w:p>
    <w:p w:rsidR="00D211C6" w:rsidRDefault="00D211C6">
      <w:pPr>
        <w:pStyle w:val="ConsPlusNormal"/>
        <w:ind w:firstLine="540"/>
        <w:jc w:val="both"/>
      </w:pPr>
      <w:r>
        <w:t>15) статью 43 изложить в следующей редакции:</w:t>
      </w:r>
    </w:p>
    <w:p w:rsidR="00D211C6" w:rsidRDefault="00D211C6">
      <w:pPr>
        <w:pStyle w:val="ConsPlusNormal"/>
        <w:jc w:val="both"/>
      </w:pPr>
    </w:p>
    <w:p w:rsidR="00D211C6" w:rsidRDefault="00D211C6">
      <w:pPr>
        <w:pStyle w:val="ConsPlusNormal"/>
        <w:ind w:firstLine="540"/>
        <w:jc w:val="both"/>
      </w:pPr>
      <w:r>
        <w:t>"Статья 43. Проект межевания территории</w:t>
      </w:r>
    </w:p>
    <w:p w:rsidR="00D211C6" w:rsidRDefault="00D211C6">
      <w:pPr>
        <w:pStyle w:val="ConsPlusNormal"/>
        <w:jc w:val="both"/>
      </w:pPr>
    </w:p>
    <w:p w:rsidR="00D211C6" w:rsidRDefault="00D211C6">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D211C6" w:rsidRDefault="00D211C6">
      <w:pPr>
        <w:pStyle w:val="ConsPlusNormal"/>
        <w:ind w:firstLine="540"/>
        <w:jc w:val="both"/>
      </w:pPr>
      <w:r>
        <w:t>2. Подготовка проекта межевания территории осуществляется для:</w:t>
      </w:r>
    </w:p>
    <w:p w:rsidR="00D211C6" w:rsidRDefault="00D211C6">
      <w:pPr>
        <w:pStyle w:val="ConsPlusNormal"/>
        <w:ind w:firstLine="540"/>
        <w:jc w:val="both"/>
      </w:pPr>
      <w:r>
        <w:t>1) определения местоположения границ образуемых и изменяемых земельных участков;</w:t>
      </w:r>
    </w:p>
    <w:p w:rsidR="00D211C6" w:rsidRDefault="00D211C6">
      <w:pPr>
        <w:pStyle w:val="ConsPlusNormal"/>
        <w:ind w:firstLine="540"/>
        <w:jc w:val="both"/>
      </w:pPr>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211C6" w:rsidRDefault="00D211C6">
      <w:pPr>
        <w:pStyle w:val="ConsPlusNormal"/>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D211C6" w:rsidRDefault="00D211C6">
      <w:pPr>
        <w:pStyle w:val="ConsPlusNormal"/>
        <w:ind w:firstLine="540"/>
        <w:jc w:val="both"/>
      </w:pPr>
      <w:r>
        <w:t>4. Основная часть проекта межевания территории включает в себя текстовую часть и чертежи межевания территории.</w:t>
      </w:r>
    </w:p>
    <w:p w:rsidR="00D211C6" w:rsidRDefault="00D211C6">
      <w:pPr>
        <w:pStyle w:val="ConsPlusNormal"/>
        <w:ind w:firstLine="540"/>
        <w:jc w:val="both"/>
      </w:pPr>
      <w:r>
        <w:t>5. Текстовая часть проекта межевания территории включает в себя:</w:t>
      </w:r>
    </w:p>
    <w:p w:rsidR="00D211C6" w:rsidRDefault="00D211C6">
      <w:pPr>
        <w:pStyle w:val="ConsPlusNormal"/>
        <w:ind w:firstLine="540"/>
        <w:jc w:val="both"/>
      </w:pPr>
      <w:r>
        <w:t>1) перечень и сведения о площади образуемых земельных участков, в том числе возможные способы их образования;</w:t>
      </w:r>
    </w:p>
    <w:p w:rsidR="00D211C6" w:rsidRDefault="00D211C6">
      <w:pPr>
        <w:pStyle w:val="ConsPlusNormal"/>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211C6" w:rsidRDefault="00D211C6">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211C6" w:rsidRDefault="00D211C6">
      <w:pPr>
        <w:pStyle w:val="ConsPlusNormal"/>
        <w:ind w:firstLine="540"/>
        <w:jc w:val="both"/>
      </w:pPr>
      <w:r>
        <w:t>6. На чертежах межевания территории отображаются:</w:t>
      </w:r>
    </w:p>
    <w:p w:rsidR="00D211C6" w:rsidRDefault="00D211C6">
      <w:pPr>
        <w:pStyle w:val="ConsPlusNormal"/>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211C6" w:rsidRDefault="00D211C6">
      <w:pPr>
        <w:pStyle w:val="ConsPlusNormal"/>
        <w:ind w:firstLine="540"/>
        <w:jc w:val="both"/>
      </w:pPr>
      <w: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D211C6" w:rsidRDefault="00D211C6">
      <w:pPr>
        <w:pStyle w:val="ConsPlusNormal"/>
        <w:ind w:firstLine="540"/>
        <w:jc w:val="both"/>
      </w:pPr>
      <w:r>
        <w:t>3) линии отступа от красных линий в целях определения мест допустимого размещения зданий, строений, сооружений;</w:t>
      </w:r>
    </w:p>
    <w:p w:rsidR="00D211C6" w:rsidRDefault="00D211C6">
      <w:pPr>
        <w:pStyle w:val="ConsPlusNormal"/>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211C6" w:rsidRDefault="00D211C6">
      <w:pPr>
        <w:pStyle w:val="ConsPlusNormal"/>
        <w:ind w:firstLine="540"/>
        <w:jc w:val="both"/>
      </w:pPr>
      <w:r>
        <w:t>5) границы зон действия публичных сервитутов.</w:t>
      </w:r>
    </w:p>
    <w:p w:rsidR="00D211C6" w:rsidRDefault="00D211C6">
      <w:pPr>
        <w:pStyle w:val="ConsPlusNormal"/>
        <w:ind w:firstLine="540"/>
        <w:jc w:val="both"/>
      </w:pPr>
      <w:r>
        <w:t>7. Материалы по обоснованию проекта межевания территории включают в себя чертежи, на которых отображаются:</w:t>
      </w:r>
    </w:p>
    <w:p w:rsidR="00D211C6" w:rsidRDefault="00D211C6">
      <w:pPr>
        <w:pStyle w:val="ConsPlusNormal"/>
        <w:ind w:firstLine="540"/>
        <w:jc w:val="both"/>
      </w:pPr>
      <w:r>
        <w:t>1) границы существующих земельных участков;</w:t>
      </w:r>
    </w:p>
    <w:p w:rsidR="00D211C6" w:rsidRDefault="00D211C6">
      <w:pPr>
        <w:pStyle w:val="ConsPlusNormal"/>
        <w:ind w:firstLine="540"/>
        <w:jc w:val="both"/>
      </w:pPr>
      <w:r>
        <w:t>2) границы зон с особыми условиями использования территорий;</w:t>
      </w:r>
    </w:p>
    <w:p w:rsidR="00D211C6" w:rsidRDefault="00D211C6">
      <w:pPr>
        <w:pStyle w:val="ConsPlusNormal"/>
        <w:ind w:firstLine="540"/>
        <w:jc w:val="both"/>
      </w:pPr>
      <w:r>
        <w:t>3) местоположение существующих объектов капитального строительства;</w:t>
      </w:r>
    </w:p>
    <w:p w:rsidR="00D211C6" w:rsidRDefault="00D211C6">
      <w:pPr>
        <w:pStyle w:val="ConsPlusNormal"/>
        <w:ind w:firstLine="540"/>
        <w:jc w:val="both"/>
      </w:pPr>
      <w:r>
        <w:t>4) границы особо охраняемых природных территорий;</w:t>
      </w:r>
    </w:p>
    <w:p w:rsidR="00D211C6" w:rsidRDefault="00D211C6">
      <w:pPr>
        <w:pStyle w:val="ConsPlusNormal"/>
        <w:ind w:firstLine="540"/>
        <w:jc w:val="both"/>
      </w:pPr>
      <w:r>
        <w:t>5) границы территорий объектов культурного наследия.</w:t>
      </w:r>
    </w:p>
    <w:p w:rsidR="00D211C6" w:rsidRDefault="00D211C6">
      <w:pPr>
        <w:pStyle w:val="ConsPlusNormal"/>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D211C6" w:rsidRDefault="00D211C6">
      <w:pPr>
        <w:pStyle w:val="ConsPlusNormal"/>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D211C6" w:rsidRDefault="00D211C6">
      <w:pPr>
        <w:pStyle w:val="ConsPlusNormal"/>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D211C6" w:rsidRDefault="00D211C6">
      <w:pPr>
        <w:pStyle w:val="ConsPlusNormal"/>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D211C6" w:rsidRDefault="00D211C6">
      <w:pPr>
        <w:pStyle w:val="ConsPlusNormal"/>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211C6" w:rsidRDefault="00D211C6">
      <w:pPr>
        <w:pStyle w:val="ConsPlusNormal"/>
        <w:jc w:val="both"/>
      </w:pPr>
    </w:p>
    <w:p w:rsidR="00D211C6" w:rsidRDefault="00D211C6">
      <w:pPr>
        <w:pStyle w:val="ConsPlusNormal"/>
        <w:ind w:firstLine="540"/>
        <w:jc w:val="both"/>
      </w:pPr>
      <w:r>
        <w:t>16) статью 44 признать утратившей силу;</w:t>
      </w:r>
    </w:p>
    <w:p w:rsidR="00D211C6" w:rsidRDefault="00D211C6">
      <w:pPr>
        <w:pStyle w:val="ConsPlusNormal"/>
        <w:ind w:firstLine="540"/>
        <w:jc w:val="both"/>
      </w:pPr>
      <w:r>
        <w:t>17) в статье 45:</w:t>
      </w:r>
    </w:p>
    <w:p w:rsidR="00D211C6" w:rsidRDefault="00D211C6">
      <w:pPr>
        <w:pStyle w:val="ConsPlusNormal"/>
        <w:ind w:firstLine="540"/>
        <w:jc w:val="both"/>
      </w:pPr>
      <w:r>
        <w:t>а) часть 1 дополнить словами ", за исключением случаев, указанных в части 1.1 настоящей статьи";</w:t>
      </w:r>
    </w:p>
    <w:p w:rsidR="00D211C6" w:rsidRDefault="00D211C6">
      <w:pPr>
        <w:pStyle w:val="ConsPlusNormal"/>
        <w:ind w:firstLine="540"/>
        <w:jc w:val="both"/>
      </w:pPr>
      <w:r>
        <w:t>б) дополнить частями 1.1 и 1.2 следующего содержания:</w:t>
      </w:r>
    </w:p>
    <w:p w:rsidR="00D211C6" w:rsidRDefault="00D211C6">
      <w:pPr>
        <w:pStyle w:val="ConsPlusNormal"/>
        <w:ind w:firstLine="540"/>
        <w:jc w:val="both"/>
      </w:pPr>
      <w:r>
        <w:t>"1.1. Решения о подготовке документации по планировке территории принимаются самостоятельно:</w:t>
      </w:r>
    </w:p>
    <w:p w:rsidR="00D211C6" w:rsidRDefault="00D211C6">
      <w:pPr>
        <w:pStyle w:val="ConsPlusNormal"/>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211C6" w:rsidRDefault="00D211C6">
      <w:pPr>
        <w:pStyle w:val="ConsPlusNormal"/>
        <w:ind w:firstLine="540"/>
        <w:jc w:val="both"/>
      </w:pPr>
      <w:r>
        <w:t>2) лицами, указанными в части 3 статьи 46.9 настоящего Кодекса;</w:t>
      </w:r>
    </w:p>
    <w:p w:rsidR="00D211C6" w:rsidRDefault="00D211C6">
      <w:pPr>
        <w:pStyle w:val="ConsPlusNormal"/>
        <w:ind w:firstLine="540"/>
        <w:jc w:val="both"/>
      </w:pPr>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211C6" w:rsidRDefault="00D211C6">
      <w:pPr>
        <w:pStyle w:val="ConsPlusNormal"/>
        <w:ind w:firstLine="540"/>
        <w:jc w:val="both"/>
      </w:pPr>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211C6" w:rsidRDefault="00D211C6">
      <w:pPr>
        <w:pStyle w:val="ConsPlusNormal"/>
        <w:ind w:firstLine="540"/>
        <w:jc w:val="both"/>
      </w:pPr>
      <w: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211C6" w:rsidRDefault="00D211C6">
      <w:pPr>
        <w:pStyle w:val="ConsPlusNormal"/>
        <w:ind w:firstLine="540"/>
        <w:jc w:val="both"/>
      </w:pPr>
      <w:r>
        <w:t>в) часть 2 изложить в следующей редакции:</w:t>
      </w:r>
    </w:p>
    <w:p w:rsidR="00D211C6" w:rsidRDefault="00D211C6">
      <w:pPr>
        <w:pStyle w:val="ConsPlusNormal"/>
        <w:ind w:firstLine="540"/>
        <w:jc w:val="both"/>
      </w:pPr>
      <w: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D211C6" w:rsidRDefault="00D211C6">
      <w:pPr>
        <w:pStyle w:val="ConsPlusNormal"/>
        <w:ind w:firstLine="540"/>
        <w:jc w:val="both"/>
      </w:pPr>
      <w:r>
        <w:t>г) часть 3 изложить в следующей редакции:</w:t>
      </w:r>
    </w:p>
    <w:p w:rsidR="00D211C6" w:rsidRDefault="00D211C6">
      <w:pPr>
        <w:pStyle w:val="ConsPlusNormal"/>
        <w:ind w:firstLine="540"/>
        <w:jc w:val="both"/>
      </w:pPr>
      <w: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D211C6" w:rsidRDefault="00D211C6">
      <w:pPr>
        <w:pStyle w:val="ConsPlusNormal"/>
        <w:ind w:firstLine="540"/>
        <w:jc w:val="both"/>
      </w:pPr>
      <w:r>
        <w:t>д) дополнить частями 3.1 и 3.2 следующего содержания:</w:t>
      </w:r>
    </w:p>
    <w:p w:rsidR="00D211C6" w:rsidRDefault="00D211C6">
      <w:pPr>
        <w:pStyle w:val="ConsPlusNormal"/>
        <w:ind w:firstLine="540"/>
        <w:jc w:val="both"/>
      </w:pPr>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211C6" w:rsidRDefault="00D211C6">
      <w:pPr>
        <w:pStyle w:val="ConsPlusNormal"/>
        <w:ind w:firstLine="540"/>
        <w:jc w:val="both"/>
      </w:pPr>
      <w: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D211C6" w:rsidRDefault="00D211C6">
      <w:pPr>
        <w:pStyle w:val="ConsPlusNormal"/>
        <w:ind w:firstLine="540"/>
        <w:jc w:val="both"/>
      </w:pPr>
      <w:r>
        <w:t>е) часть 4 изложить в следующей редакции:</w:t>
      </w:r>
    </w:p>
    <w:p w:rsidR="00D211C6" w:rsidRDefault="00D211C6">
      <w:pPr>
        <w:pStyle w:val="ConsPlusNormal"/>
        <w:ind w:firstLine="540"/>
        <w:jc w:val="both"/>
      </w:pPr>
      <w: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D211C6" w:rsidRDefault="00D211C6">
      <w:pPr>
        <w:pStyle w:val="ConsPlusNormal"/>
        <w:ind w:firstLine="540"/>
        <w:jc w:val="both"/>
      </w:pPr>
      <w:r>
        <w:t>ж) дополнить частями 4.1 и 4.2 следующего содержания:</w:t>
      </w:r>
    </w:p>
    <w:p w:rsidR="00D211C6" w:rsidRDefault="00D211C6">
      <w:pPr>
        <w:pStyle w:val="ConsPlusNormal"/>
        <w:ind w:firstLine="540"/>
        <w:jc w:val="both"/>
      </w:pPr>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211C6" w:rsidRDefault="00D211C6">
      <w:pPr>
        <w:pStyle w:val="ConsPlusNormal"/>
        <w:ind w:firstLine="540"/>
        <w:jc w:val="both"/>
      </w:pPr>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D211C6" w:rsidRDefault="00D211C6">
      <w:pPr>
        <w:pStyle w:val="ConsPlusNormal"/>
        <w:ind w:firstLine="540"/>
        <w:jc w:val="both"/>
      </w:pPr>
      <w:r>
        <w:t>з) часть 5 изложить в следующей редакции:</w:t>
      </w:r>
    </w:p>
    <w:p w:rsidR="00D211C6" w:rsidRDefault="00D211C6">
      <w:pPr>
        <w:pStyle w:val="ConsPlusNormal"/>
        <w:ind w:firstLine="540"/>
        <w:jc w:val="both"/>
      </w:pPr>
      <w: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D211C6" w:rsidRDefault="00D211C6">
      <w:pPr>
        <w:pStyle w:val="ConsPlusNormal"/>
        <w:ind w:firstLine="540"/>
        <w:jc w:val="both"/>
      </w:pPr>
      <w:r>
        <w:t>и) часть 5.1 изложить в следующей редакции:</w:t>
      </w:r>
    </w:p>
    <w:p w:rsidR="00D211C6" w:rsidRDefault="00D211C6">
      <w:pPr>
        <w:pStyle w:val="ConsPlusNormal"/>
        <w:ind w:firstLine="540"/>
        <w:jc w:val="both"/>
      </w:pPr>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211C6" w:rsidRDefault="00D211C6">
      <w:pPr>
        <w:pStyle w:val="ConsPlusNormal"/>
        <w:ind w:firstLine="540"/>
        <w:jc w:val="both"/>
      </w:pPr>
      <w:r>
        <w:t>к) дополнить частью 5.2 следующего содержания:</w:t>
      </w:r>
    </w:p>
    <w:p w:rsidR="00D211C6" w:rsidRDefault="00D211C6">
      <w:pPr>
        <w:pStyle w:val="ConsPlusNormal"/>
        <w:ind w:firstLine="540"/>
        <w:jc w:val="both"/>
      </w:pPr>
      <w: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D211C6" w:rsidRDefault="00D211C6">
      <w:pPr>
        <w:pStyle w:val="ConsPlusNormal"/>
        <w:ind w:firstLine="540"/>
        <w:jc w:val="both"/>
      </w:pPr>
      <w:r>
        <w:t>л) часть 6 изложить в следующей редакции:</w:t>
      </w:r>
    </w:p>
    <w:p w:rsidR="00D211C6" w:rsidRDefault="00D211C6">
      <w:pPr>
        <w:pStyle w:val="ConsPlusNormal"/>
        <w:ind w:firstLine="540"/>
        <w:jc w:val="both"/>
      </w:pPr>
      <w:r>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rsidR="00D211C6" w:rsidRDefault="00D211C6">
      <w:pPr>
        <w:pStyle w:val="ConsPlusNormal"/>
        <w:ind w:firstLine="540"/>
        <w:jc w:val="both"/>
      </w:pPr>
      <w:r>
        <w:t>м) часть 7 после слов "орган местного самоуправления муниципального района" дополнить словами ", заинтересованное лицо, указанное в части 1.1 настоящей статьи,";</w:t>
      </w:r>
    </w:p>
    <w:p w:rsidR="00D211C6" w:rsidRDefault="00D211C6">
      <w:pPr>
        <w:pStyle w:val="ConsPlusNormal"/>
        <w:ind w:firstLine="540"/>
        <w:jc w:val="both"/>
      </w:pPr>
      <w:r>
        <w:t>н) в части 8 после слова "самостоятельно" дополнить словами ", подведомственными указанным органам государственными, муниципальными (бюджетными или автономными) учреждениями", слова "случая, указанного в части 8.1" заменить словами "случаев, предусмотренных частью 1.1";</w:t>
      </w:r>
    </w:p>
    <w:p w:rsidR="00D211C6" w:rsidRDefault="00D211C6">
      <w:pPr>
        <w:pStyle w:val="ConsPlusNormal"/>
        <w:ind w:firstLine="540"/>
        <w:jc w:val="both"/>
      </w:pPr>
      <w:r>
        <w:t>о) часть 8.1 изложить в следующей редакции:</w:t>
      </w:r>
    </w:p>
    <w:p w:rsidR="00D211C6" w:rsidRDefault="00D211C6">
      <w:pPr>
        <w:pStyle w:val="ConsPlusNormal"/>
        <w:ind w:firstLine="540"/>
        <w:jc w:val="both"/>
      </w:pPr>
      <w: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D211C6" w:rsidRDefault="00D211C6">
      <w:pPr>
        <w:pStyle w:val="ConsPlusNormal"/>
        <w:ind w:firstLine="540"/>
        <w:jc w:val="both"/>
      </w:pPr>
      <w:r>
        <w:t>п) дополнить частью 8.2 следующего содержания:</w:t>
      </w:r>
    </w:p>
    <w:p w:rsidR="00D211C6" w:rsidRDefault="00D211C6">
      <w:pPr>
        <w:pStyle w:val="ConsPlusNormal"/>
        <w:ind w:firstLine="540"/>
        <w:jc w:val="both"/>
      </w:pPr>
      <w:r>
        <w:t>"8.2. Особенности подготовки документации по планировке территории лицами, указанными в части 3 статьи 46.9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настоящего Кодекса.";</w:t>
      </w:r>
    </w:p>
    <w:p w:rsidR="00D211C6" w:rsidRDefault="00D211C6">
      <w:pPr>
        <w:pStyle w:val="ConsPlusNormal"/>
        <w:ind w:firstLine="540"/>
        <w:jc w:val="both"/>
      </w:pPr>
      <w:r>
        <w:t>р) часть 9 признать утратившей силу;</w:t>
      </w:r>
    </w:p>
    <w:p w:rsidR="00D211C6" w:rsidRDefault="00D211C6">
      <w:pPr>
        <w:pStyle w:val="ConsPlusNormal"/>
        <w:ind w:firstLine="540"/>
        <w:jc w:val="both"/>
      </w:pPr>
      <w:r>
        <w:t>с) части 10 и 10.1 изложить в следующей редакции:</w:t>
      </w:r>
    </w:p>
    <w:p w:rsidR="00D211C6" w:rsidRDefault="00D211C6">
      <w:pPr>
        <w:pStyle w:val="ConsPlusNormal"/>
        <w:ind w:firstLine="540"/>
        <w:jc w:val="both"/>
      </w:pPr>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211C6" w:rsidRDefault="00D211C6">
      <w:pPr>
        <w:pStyle w:val="ConsPlusNormal"/>
        <w:ind w:firstLine="540"/>
        <w:jc w:val="both"/>
      </w:pPr>
      <w: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D211C6" w:rsidRDefault="00D211C6">
      <w:pPr>
        <w:pStyle w:val="ConsPlusNormal"/>
        <w:ind w:firstLine="540"/>
        <w:jc w:val="both"/>
      </w:pPr>
      <w:r>
        <w:t>т) часть 12.2 признать утратившей силу;</w:t>
      </w:r>
    </w:p>
    <w:p w:rsidR="00D211C6" w:rsidRDefault="00D211C6">
      <w:pPr>
        <w:pStyle w:val="ConsPlusNormal"/>
        <w:ind w:firstLine="540"/>
        <w:jc w:val="both"/>
      </w:pPr>
      <w:r>
        <w:t>у) дополнить частями 12.7 - 12.9 следующего содержания:</w:t>
      </w:r>
    </w:p>
    <w:p w:rsidR="00D211C6" w:rsidRDefault="00D211C6">
      <w:pPr>
        <w:pStyle w:val="ConsPlusNormal"/>
        <w:ind w:firstLine="540"/>
        <w:jc w:val="both"/>
      </w:pPr>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211C6" w:rsidRDefault="00D211C6">
      <w:pPr>
        <w:pStyle w:val="ConsPlusNormal"/>
        <w:ind w:firstLine="540"/>
        <w:jc w:val="both"/>
      </w:pPr>
      <w: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D211C6" w:rsidRDefault="00D211C6">
      <w:pPr>
        <w:pStyle w:val="ConsPlusNormal"/>
        <w:ind w:firstLine="540"/>
        <w:jc w:val="both"/>
      </w:pPr>
      <w: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211C6" w:rsidRDefault="00D211C6">
      <w:pPr>
        <w:pStyle w:val="ConsPlusNormal"/>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D211C6" w:rsidRDefault="00D211C6">
      <w:pPr>
        <w:pStyle w:val="ConsPlusNormal"/>
        <w:ind w:firstLine="540"/>
        <w:jc w:val="both"/>
      </w:pPr>
      <w:r>
        <w:t>12.9. В случае,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D211C6" w:rsidRDefault="00D211C6">
      <w:pPr>
        <w:pStyle w:val="ConsPlusNormal"/>
        <w:ind w:firstLine="540"/>
        <w:jc w:val="both"/>
      </w:pPr>
      <w:r>
        <w:t>ф) часть 13 изложить в следующей редакции:</w:t>
      </w:r>
    </w:p>
    <w:p w:rsidR="00D211C6" w:rsidRDefault="00D211C6">
      <w:pPr>
        <w:pStyle w:val="ConsPlusNormal"/>
        <w:ind w:firstLine="540"/>
        <w:jc w:val="both"/>
      </w:pPr>
      <w: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D211C6" w:rsidRDefault="00D211C6">
      <w:pPr>
        <w:pStyle w:val="ConsPlusNormal"/>
        <w:ind w:firstLine="540"/>
        <w:jc w:val="both"/>
      </w:pPr>
      <w:r>
        <w:t>х) в части 18 слова "власти, устанавливается" заменить словами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w:t>
      </w:r>
    </w:p>
    <w:p w:rsidR="00D211C6" w:rsidRDefault="00D211C6">
      <w:pPr>
        <w:pStyle w:val="ConsPlusNormal"/>
        <w:ind w:firstLine="540"/>
        <w:jc w:val="both"/>
      </w:pPr>
      <w:r>
        <w:t>ц) в части 19 слова "Российской Федерации, устанавливается" заменить словами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w:t>
      </w:r>
    </w:p>
    <w:p w:rsidR="00D211C6" w:rsidRDefault="00D211C6">
      <w:pPr>
        <w:pStyle w:val="ConsPlusNormal"/>
        <w:ind w:firstLine="540"/>
        <w:jc w:val="both"/>
      </w:pPr>
      <w:r>
        <w:t>ч) в части 20 слова "самоуправления, устанавливается" заменить словами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w:t>
      </w:r>
    </w:p>
    <w:p w:rsidR="00D211C6" w:rsidRDefault="00D211C6">
      <w:pPr>
        <w:pStyle w:val="ConsPlusNormal"/>
        <w:ind w:firstLine="540"/>
        <w:jc w:val="both"/>
      </w:pPr>
      <w:r>
        <w:t>ш) дополнить частью 21 следующего содержания:</w:t>
      </w:r>
    </w:p>
    <w:p w:rsidR="00D211C6" w:rsidRDefault="00D211C6">
      <w:pPr>
        <w:pStyle w:val="ConsPlusNormal"/>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211C6" w:rsidRDefault="00D211C6">
      <w:pPr>
        <w:pStyle w:val="ConsPlusNormal"/>
        <w:ind w:firstLine="540"/>
        <w:jc w:val="both"/>
      </w:pPr>
      <w:r>
        <w:t>18) в статье 46:</w:t>
      </w:r>
    </w:p>
    <w:p w:rsidR="00D211C6" w:rsidRDefault="00D211C6">
      <w:pPr>
        <w:pStyle w:val="ConsPlusNormal"/>
        <w:ind w:firstLine="540"/>
        <w:jc w:val="both"/>
      </w:pPr>
      <w:r>
        <w:t>а) наименование изложить в следующей редакции:</w:t>
      </w:r>
    </w:p>
    <w:p w:rsidR="00D211C6" w:rsidRDefault="00D211C6">
      <w:pPr>
        <w:pStyle w:val="ConsPlusNormal"/>
        <w:ind w:firstLine="540"/>
        <w:jc w:val="both"/>
      </w:pPr>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D211C6" w:rsidRDefault="00D211C6">
      <w:pPr>
        <w:pStyle w:val="ConsPlusNormal"/>
        <w:ind w:firstLine="540"/>
        <w:jc w:val="both"/>
      </w:pPr>
      <w:r>
        <w:t>б) часть 1 изложить в следующей редакции:</w:t>
      </w:r>
    </w:p>
    <w:p w:rsidR="00D211C6" w:rsidRDefault="00D211C6">
      <w:pPr>
        <w:pStyle w:val="ConsPlusNormal"/>
        <w:ind w:firstLine="540"/>
        <w:jc w:val="both"/>
      </w:pPr>
      <w:r>
        <w:t>"1.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D211C6" w:rsidRDefault="00D211C6">
      <w:pPr>
        <w:pStyle w:val="ConsPlusNormal"/>
        <w:ind w:firstLine="540"/>
        <w:jc w:val="both"/>
      </w:pPr>
      <w:r>
        <w:t>в) часть 1.1 признать утратившей силу;</w:t>
      </w:r>
    </w:p>
    <w:p w:rsidR="00D211C6" w:rsidRDefault="00D211C6">
      <w:pPr>
        <w:pStyle w:val="ConsPlusNormal"/>
        <w:ind w:firstLine="540"/>
        <w:jc w:val="both"/>
      </w:pPr>
      <w:r>
        <w:t>г) дополнить частью 3.1 следующего содержания:</w:t>
      </w:r>
    </w:p>
    <w:p w:rsidR="00D211C6" w:rsidRDefault="00D211C6">
      <w:pPr>
        <w:pStyle w:val="ConsPlusNormal"/>
        <w:ind w:firstLine="540"/>
        <w:jc w:val="both"/>
      </w:pPr>
      <w:r>
        <w:t>"3.1. Заинтересованные лица, указанные в части 1.1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D211C6" w:rsidRDefault="00D211C6">
      <w:pPr>
        <w:pStyle w:val="ConsPlusNormal"/>
        <w:ind w:firstLine="540"/>
        <w:jc w:val="both"/>
      </w:pPr>
      <w:r>
        <w:t>д) в части 5 слова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заменить словами "решение об утверждении которых принимается в соответствии с настоящим Кодексом органами местного самоуправления поселения, городского округа";</w:t>
      </w:r>
    </w:p>
    <w:p w:rsidR="00D211C6" w:rsidRDefault="00D211C6">
      <w:pPr>
        <w:pStyle w:val="ConsPlusNormal"/>
        <w:ind w:firstLine="540"/>
        <w:jc w:val="both"/>
      </w:pPr>
      <w:r>
        <w:t>е) пункт 1 части 5.1 изложить в следующей редакции:</w:t>
      </w:r>
    </w:p>
    <w:p w:rsidR="00D211C6" w:rsidRDefault="00D211C6">
      <w:pPr>
        <w:pStyle w:val="ConsPlusNormal"/>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211C6" w:rsidRDefault="00D211C6">
      <w:pPr>
        <w:pStyle w:val="ConsPlusNormal"/>
        <w:ind w:firstLine="540"/>
        <w:jc w:val="both"/>
      </w:pPr>
      <w:r>
        <w:t>ж) дополнить частью 13.1 следующего содержания:</w:t>
      </w:r>
    </w:p>
    <w:p w:rsidR="00D211C6" w:rsidRDefault="00D211C6">
      <w:pPr>
        <w:pStyle w:val="ConsPlusNormal"/>
        <w:ind w:firstLine="540"/>
        <w:jc w:val="both"/>
      </w:pPr>
      <w:r>
        <w:t>"13.1. Основанием для отклонения документации по планировке территории, подготовленной лицами, указанными в части 1.1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rsidR="00D211C6" w:rsidRDefault="00D211C6">
      <w:pPr>
        <w:pStyle w:val="ConsPlusNormal"/>
        <w:ind w:firstLine="540"/>
        <w:jc w:val="both"/>
      </w:pPr>
      <w:r>
        <w:t>з) часть 15 признать утратившей силу;</w:t>
      </w:r>
    </w:p>
    <w:p w:rsidR="00D211C6" w:rsidRDefault="00D211C6">
      <w:pPr>
        <w:pStyle w:val="ConsPlusNormal"/>
        <w:ind w:firstLine="540"/>
        <w:jc w:val="both"/>
      </w:pPr>
      <w:r>
        <w:t>и) в части 16 слова "на основании правил землепользования и застройки межселенных территорий" исключить;</w:t>
      </w:r>
    </w:p>
    <w:p w:rsidR="00D211C6" w:rsidRDefault="00D211C6">
      <w:pPr>
        <w:pStyle w:val="ConsPlusNormal"/>
        <w:ind w:firstLine="540"/>
        <w:jc w:val="both"/>
      </w:pPr>
      <w:r>
        <w:t>к) часть 17 признать утратившей силу;</w:t>
      </w:r>
    </w:p>
    <w:p w:rsidR="00D211C6" w:rsidRDefault="00D211C6">
      <w:pPr>
        <w:pStyle w:val="ConsPlusNormal"/>
        <w:ind w:firstLine="540"/>
        <w:jc w:val="both"/>
      </w:pPr>
      <w:r>
        <w:t>19) часть 4 статьи 46.1 изложить в следующей редакции:</w:t>
      </w:r>
    </w:p>
    <w:p w:rsidR="00D211C6" w:rsidRDefault="00D211C6">
      <w:pPr>
        <w:pStyle w:val="ConsPlusNormal"/>
        <w:ind w:firstLine="540"/>
        <w:jc w:val="both"/>
      </w:pPr>
      <w:r>
        <w:t>"4. На застроенной территории, в отношении которой принято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D211C6" w:rsidRDefault="00D211C6">
      <w:pPr>
        <w:pStyle w:val="ConsPlusNormal"/>
        <w:ind w:firstLine="540"/>
        <w:jc w:val="both"/>
      </w:pPr>
      <w:r>
        <w:t>20) в части 3 статьи 46.2:</w:t>
      </w:r>
    </w:p>
    <w:p w:rsidR="00D211C6" w:rsidRDefault="00D211C6">
      <w:pPr>
        <w:pStyle w:val="ConsPlusNormal"/>
        <w:ind w:firstLine="540"/>
        <w:jc w:val="both"/>
      </w:pPr>
      <w:r>
        <w:t>а) в пункте 3 слова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заменить словами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p>
    <w:p w:rsidR="00D211C6" w:rsidRDefault="00D211C6">
      <w:pPr>
        <w:pStyle w:val="ConsPlusNormal"/>
        <w:ind w:firstLine="540"/>
        <w:jc w:val="both"/>
      </w:pPr>
      <w:r>
        <w:t>б) в пункте 6 слова "; максимальные сроки осуществления строительства" заменить словами ",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D211C6" w:rsidRDefault="00D211C6">
      <w:pPr>
        <w:pStyle w:val="ConsPlusNormal"/>
        <w:ind w:firstLine="540"/>
        <w:jc w:val="both"/>
      </w:pPr>
      <w:r>
        <w:t>в) в пункте 7 слова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заменить словами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p>
    <w:p w:rsidR="00D211C6" w:rsidRDefault="00D211C6">
      <w:pPr>
        <w:pStyle w:val="ConsPlusNormal"/>
        <w:ind w:firstLine="540"/>
        <w:jc w:val="both"/>
      </w:pPr>
      <w:r>
        <w:t>21) пункт 2 части 5 статьи 46.4 изложить в следующей редакции:</w:t>
      </w:r>
    </w:p>
    <w:p w:rsidR="00D211C6" w:rsidRDefault="00D211C6">
      <w:pPr>
        <w:pStyle w:val="ConsPlusNormal"/>
        <w:ind w:firstLine="540"/>
        <w:jc w:val="both"/>
      </w:pPr>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D211C6" w:rsidRDefault="00D211C6">
      <w:pPr>
        <w:pStyle w:val="ConsPlusNormal"/>
        <w:ind w:firstLine="540"/>
        <w:jc w:val="both"/>
      </w:pPr>
      <w:r>
        <w:t>22) в части 4 статьи 46.6:</w:t>
      </w:r>
    </w:p>
    <w:p w:rsidR="00D211C6" w:rsidRDefault="00D211C6">
      <w:pPr>
        <w:pStyle w:val="ConsPlusNormal"/>
        <w:ind w:firstLine="540"/>
        <w:jc w:val="both"/>
      </w:pPr>
      <w:r>
        <w:t>а) пункт 2 изложить в следующей редакции:</w:t>
      </w:r>
    </w:p>
    <w:p w:rsidR="00D211C6" w:rsidRDefault="00D211C6">
      <w:pPr>
        <w:pStyle w:val="ConsPlusNormal"/>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D211C6" w:rsidRDefault="00D211C6">
      <w:pPr>
        <w:pStyle w:val="ConsPlusNormal"/>
        <w:ind w:firstLine="540"/>
        <w:jc w:val="both"/>
      </w:pPr>
      <w:r>
        <w:t>б) в пункте 9 слова "максимальные сроки выполнения этого обязательства" заменить словами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D211C6" w:rsidRDefault="00D211C6">
      <w:pPr>
        <w:pStyle w:val="ConsPlusNormal"/>
        <w:ind w:firstLine="540"/>
        <w:jc w:val="both"/>
      </w:pPr>
      <w:r>
        <w:t>23) пункт 2 части 8 статьи 46.7 изложить в следующей редакции:</w:t>
      </w:r>
    </w:p>
    <w:p w:rsidR="00D211C6" w:rsidRDefault="00D211C6">
      <w:pPr>
        <w:pStyle w:val="ConsPlusNormal"/>
        <w:ind w:firstLine="540"/>
        <w:jc w:val="both"/>
      </w:pPr>
      <w:r>
        <w:t>"2) сведения о земельном участке, который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D211C6" w:rsidRDefault="00D211C6">
      <w:pPr>
        <w:pStyle w:val="ConsPlusNormal"/>
        <w:ind w:firstLine="540"/>
        <w:jc w:val="both"/>
      </w:pPr>
      <w:r>
        <w:t>24) главу 5 дополнить статьями 46.9 - 46.11 следующего содержания:</w:t>
      </w:r>
    </w:p>
    <w:p w:rsidR="00D211C6" w:rsidRDefault="00D211C6">
      <w:pPr>
        <w:pStyle w:val="ConsPlusNormal"/>
        <w:jc w:val="both"/>
      </w:pPr>
    </w:p>
    <w:p w:rsidR="00D211C6" w:rsidRDefault="00D211C6">
      <w:pPr>
        <w:pStyle w:val="ConsPlusNormal"/>
        <w:ind w:firstLine="540"/>
        <w:jc w:val="both"/>
      </w:pPr>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D211C6" w:rsidRDefault="00D211C6">
      <w:pPr>
        <w:pStyle w:val="ConsPlusNormal"/>
        <w:jc w:val="both"/>
      </w:pPr>
    </w:p>
    <w:p w:rsidR="00D211C6" w:rsidRDefault="00D211C6">
      <w:pPr>
        <w:pStyle w:val="ConsPlusNormal"/>
        <w:ind w:firstLine="540"/>
        <w:jc w:val="both"/>
      </w:pPr>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D211C6" w:rsidRDefault="00D211C6">
      <w:pPr>
        <w:pStyle w:val="ConsPlusNormal"/>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D211C6" w:rsidRDefault="00D211C6">
      <w:pPr>
        <w:pStyle w:val="ConsPlusNormal"/>
        <w:ind w:firstLine="540"/>
        <w:jc w:val="both"/>
      </w:pPr>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D211C6" w:rsidRDefault="00D211C6">
      <w:pPr>
        <w:pStyle w:val="ConsPlusNormal"/>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D211C6" w:rsidRDefault="00D211C6">
      <w:pPr>
        <w:pStyle w:val="ConsPlusNormal"/>
        <w:ind w:firstLine="540"/>
        <w:jc w:val="both"/>
      </w:pPr>
      <w:r>
        <w:t>5. Условиями соглашения являются:</w:t>
      </w:r>
    </w:p>
    <w:p w:rsidR="00D211C6" w:rsidRDefault="00D211C6">
      <w:pPr>
        <w:pStyle w:val="ConsPlusNormal"/>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D211C6" w:rsidRDefault="00D211C6">
      <w:pPr>
        <w:pStyle w:val="ConsPlusNormal"/>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D211C6" w:rsidRDefault="00D211C6">
      <w:pPr>
        <w:pStyle w:val="ConsPlusNormal"/>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D211C6" w:rsidRDefault="00D211C6">
      <w:pPr>
        <w:pStyle w:val="ConsPlusNormal"/>
        <w:ind w:firstLine="540"/>
        <w:jc w:val="both"/>
      </w:pPr>
      <w:r>
        <w:t>4) ответственность сторон за неисполнение или ненадлежащее исполнение соглашения.</w:t>
      </w:r>
    </w:p>
    <w:p w:rsidR="00D211C6" w:rsidRDefault="00D211C6">
      <w:pPr>
        <w:pStyle w:val="ConsPlusNormal"/>
        <w:ind w:firstLine="540"/>
        <w:jc w:val="both"/>
      </w:pPr>
      <w:r>
        <w:t>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D211C6" w:rsidRDefault="00D211C6">
      <w:pPr>
        <w:pStyle w:val="ConsPlusNormal"/>
        <w:ind w:firstLine="540"/>
        <w:jc w:val="both"/>
      </w:pPr>
      <w: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D211C6" w:rsidRDefault="00D211C6">
      <w:pPr>
        <w:pStyle w:val="ConsPlusNormal"/>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D211C6" w:rsidRDefault="00D211C6">
      <w:pPr>
        <w:pStyle w:val="ConsPlusNormal"/>
        <w:ind w:firstLine="540"/>
        <w:jc w:val="both"/>
      </w:pPr>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D211C6" w:rsidRDefault="00D211C6">
      <w:pPr>
        <w:pStyle w:val="ConsPlusNormal"/>
        <w:ind w:firstLine="540"/>
        <w:jc w:val="both"/>
      </w:pPr>
      <w:r>
        <w:t>10. Уполномоченный орган местного самоуправления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части 10 статьи 45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публичных слушаний.</w:t>
      </w:r>
    </w:p>
    <w:p w:rsidR="00D211C6" w:rsidRDefault="00D211C6">
      <w:pPr>
        <w:pStyle w:val="ConsPlusNormal"/>
        <w:ind w:firstLine="540"/>
        <w:jc w:val="both"/>
      </w:pPr>
      <w:r>
        <w:t>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части 9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D211C6" w:rsidRDefault="00D211C6">
      <w:pPr>
        <w:pStyle w:val="ConsPlusNormal"/>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D211C6" w:rsidRDefault="00D211C6">
      <w:pPr>
        <w:pStyle w:val="ConsPlusNormal"/>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D211C6" w:rsidRDefault="00D211C6">
      <w:pPr>
        <w:pStyle w:val="ConsPlusNormal"/>
        <w:ind w:firstLine="540"/>
        <w:jc w:val="both"/>
      </w:pPr>
      <w:r>
        <w:t>14. Условиями договора являются:</w:t>
      </w:r>
    </w:p>
    <w:p w:rsidR="00D211C6" w:rsidRDefault="00D211C6">
      <w:pPr>
        <w:pStyle w:val="ConsPlusNormal"/>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D211C6" w:rsidRDefault="00D211C6">
      <w:pPr>
        <w:pStyle w:val="ConsPlusNormal"/>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D211C6" w:rsidRDefault="00D211C6">
      <w:pPr>
        <w:pStyle w:val="ConsPlusNormal"/>
        <w:ind w:firstLine="540"/>
        <w:jc w:val="both"/>
      </w:pPr>
      <w:r>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D211C6" w:rsidRDefault="00D211C6">
      <w:pPr>
        <w:pStyle w:val="ConsPlusNormal"/>
        <w:ind w:firstLine="540"/>
        <w:jc w:val="both"/>
      </w:pPr>
      <w:r>
        <w:t>4) сроки и очередность (этапность)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w:t>
      </w:r>
    </w:p>
    <w:p w:rsidR="00D211C6" w:rsidRDefault="00D211C6">
      <w:pPr>
        <w:pStyle w:val="ConsPlusNormal"/>
        <w:ind w:firstLine="540"/>
        <w:jc w:val="both"/>
      </w:pPr>
      <w:r>
        <w:t>5) срок действия договора, который может быть установлен не более чем на пятнадцать лет;</w:t>
      </w:r>
    </w:p>
    <w:p w:rsidR="00D211C6" w:rsidRDefault="00D211C6">
      <w:pPr>
        <w:pStyle w:val="ConsPlusNormal"/>
        <w:ind w:firstLine="540"/>
        <w:jc w:val="both"/>
      </w:pPr>
      <w:r>
        <w:t>6) ответственность сторон договора за нарушение обязательств, предусмотренных договором;</w:t>
      </w:r>
    </w:p>
    <w:p w:rsidR="00D211C6" w:rsidRDefault="00D211C6">
      <w:pPr>
        <w:pStyle w:val="ConsPlusNormal"/>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D211C6" w:rsidRDefault="00D211C6">
      <w:pPr>
        <w:pStyle w:val="ConsPlusNormal"/>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D211C6" w:rsidRDefault="00D211C6">
      <w:pPr>
        <w:pStyle w:val="ConsPlusNormal"/>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D211C6" w:rsidRDefault="00D211C6">
      <w:pPr>
        <w:pStyle w:val="ConsPlusNormal"/>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D211C6" w:rsidRDefault="00D211C6">
      <w:pPr>
        <w:pStyle w:val="ConsPlusNormal"/>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D211C6" w:rsidRDefault="00D211C6">
      <w:pPr>
        <w:pStyle w:val="ConsPlusNormal"/>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D211C6" w:rsidRDefault="00D211C6">
      <w:pPr>
        <w:pStyle w:val="ConsPlusNormal"/>
        <w:ind w:firstLine="540"/>
        <w:jc w:val="both"/>
      </w:pPr>
      <w:r>
        <w:t>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D211C6" w:rsidRDefault="00D211C6">
      <w:pPr>
        <w:pStyle w:val="ConsPlusNormal"/>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211C6" w:rsidRDefault="00D211C6">
      <w:pPr>
        <w:pStyle w:val="ConsPlusNormal"/>
        <w:ind w:firstLine="540"/>
        <w:jc w:val="both"/>
      </w:pPr>
      <w:r>
        <w:t>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21 - 24 и 28 настоящей статьи.</w:t>
      </w:r>
    </w:p>
    <w:p w:rsidR="00D211C6" w:rsidRDefault="00D211C6">
      <w:pPr>
        <w:pStyle w:val="ConsPlusNormal"/>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211C6" w:rsidRDefault="00D211C6">
      <w:pPr>
        <w:pStyle w:val="ConsPlusNormal"/>
        <w:ind w:firstLine="540"/>
        <w:jc w:val="both"/>
      </w:pPr>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D211C6" w:rsidRDefault="00D211C6">
      <w:pPr>
        <w:pStyle w:val="ConsPlusNormal"/>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D211C6" w:rsidRDefault="00D211C6">
      <w:pPr>
        <w:pStyle w:val="ConsPlusNormal"/>
        <w:ind w:firstLine="540"/>
        <w:jc w:val="both"/>
      </w:pPr>
      <w:r>
        <w:t>1) неисполнение правообладателем или правообладателями обязательств, предусмотренных пунктами 3 и 4 части 14 настоящей статьи;</w:t>
      </w:r>
    </w:p>
    <w:p w:rsidR="00D211C6" w:rsidRDefault="00D211C6">
      <w:pPr>
        <w:pStyle w:val="ConsPlusNormal"/>
        <w:ind w:firstLine="540"/>
        <w:jc w:val="both"/>
      </w:pPr>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D211C6" w:rsidRDefault="00D211C6">
      <w:pPr>
        <w:pStyle w:val="ConsPlusNormal"/>
        <w:ind w:firstLine="540"/>
        <w:jc w:val="both"/>
      </w:pPr>
      <w:r>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22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пунктами 3 и 4 части 14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D211C6" w:rsidRDefault="00D211C6">
      <w:pPr>
        <w:pStyle w:val="ConsPlusNormal"/>
        <w:ind w:firstLine="540"/>
        <w:jc w:val="both"/>
      </w:pPr>
      <w:r>
        <w:t>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D211C6" w:rsidRDefault="00D211C6">
      <w:pPr>
        <w:pStyle w:val="ConsPlusNormal"/>
        <w:ind w:firstLine="540"/>
        <w:jc w:val="both"/>
      </w:pPr>
      <w:r>
        <w:t>25. В случае, предусмотренном частью 24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24 настоящей статьи.</w:t>
      </w:r>
    </w:p>
    <w:p w:rsidR="00D211C6" w:rsidRDefault="00D211C6">
      <w:pPr>
        <w:pStyle w:val="ConsPlusNormal"/>
        <w:ind w:firstLine="540"/>
        <w:jc w:val="both"/>
      </w:pPr>
      <w:r>
        <w:t>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пунктом 3 части 14 настоящей статьи.</w:t>
      </w:r>
    </w:p>
    <w:p w:rsidR="00D211C6" w:rsidRDefault="00D211C6">
      <w:pPr>
        <w:pStyle w:val="ConsPlusNormal"/>
        <w:ind w:firstLine="540"/>
        <w:jc w:val="both"/>
      </w:pPr>
      <w:r>
        <w:t>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D211C6" w:rsidRDefault="00D211C6">
      <w:pPr>
        <w:pStyle w:val="ConsPlusNormal"/>
        <w:ind w:firstLine="540"/>
        <w:jc w:val="both"/>
      </w:pPr>
      <w:r>
        <w:t>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частями 24 - 27 настоящей статьи.</w:t>
      </w:r>
    </w:p>
    <w:p w:rsidR="00D211C6" w:rsidRDefault="00D211C6">
      <w:pPr>
        <w:pStyle w:val="ConsPlusNormal"/>
        <w:jc w:val="both"/>
      </w:pPr>
    </w:p>
    <w:p w:rsidR="00D211C6" w:rsidRDefault="00D211C6">
      <w:pPr>
        <w:pStyle w:val="ConsPlusNormal"/>
        <w:ind w:firstLine="540"/>
        <w:jc w:val="both"/>
      </w:pPr>
      <w:r>
        <w:t>Статья 46.10. Комплексное развитие территории по инициативе органа местного самоуправления</w:t>
      </w:r>
    </w:p>
    <w:p w:rsidR="00D211C6" w:rsidRDefault="00D211C6">
      <w:pPr>
        <w:pStyle w:val="ConsPlusNormal"/>
        <w:jc w:val="both"/>
      </w:pPr>
    </w:p>
    <w:p w:rsidR="00D211C6" w:rsidRDefault="00D211C6">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D211C6" w:rsidRDefault="00D211C6">
      <w:pPr>
        <w:pStyle w:val="ConsPlusNormal"/>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D211C6" w:rsidRDefault="00D211C6">
      <w:pPr>
        <w:pStyle w:val="ConsPlusNormal"/>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D211C6" w:rsidRDefault="00D211C6">
      <w:pPr>
        <w:pStyle w:val="ConsPlusNormal"/>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D211C6" w:rsidRDefault="00D211C6">
      <w:pPr>
        <w:pStyle w:val="ConsPlusNormal"/>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D211C6" w:rsidRDefault="00D211C6">
      <w:pPr>
        <w:pStyle w:val="ConsPlusNormal"/>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211C6" w:rsidRDefault="00D211C6">
      <w:pPr>
        <w:pStyle w:val="ConsPlusNormal"/>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D211C6" w:rsidRDefault="00D211C6">
      <w:pPr>
        <w:pStyle w:val="ConsPlusNormal"/>
        <w:ind w:firstLine="540"/>
        <w:jc w:val="both"/>
      </w:pPr>
      <w: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D211C6" w:rsidRDefault="00D211C6">
      <w:pPr>
        <w:pStyle w:val="ConsPlusNormal"/>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D211C6" w:rsidRDefault="00D211C6">
      <w:pPr>
        <w:pStyle w:val="ConsPlusNormal"/>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D211C6" w:rsidRDefault="00D211C6">
      <w:pPr>
        <w:pStyle w:val="ConsPlusNormal"/>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D211C6" w:rsidRDefault="00D211C6">
      <w:pPr>
        <w:pStyle w:val="ConsPlusNormal"/>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D211C6" w:rsidRDefault="00D211C6">
      <w:pPr>
        <w:pStyle w:val="ConsPlusNormal"/>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D211C6" w:rsidRDefault="00D211C6">
      <w:pPr>
        <w:pStyle w:val="ConsPlusNormal"/>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D211C6" w:rsidRDefault="00D211C6">
      <w:pPr>
        <w:pStyle w:val="ConsPlusNormal"/>
        <w:ind w:firstLine="540"/>
        <w:jc w:val="both"/>
      </w:pPr>
      <w: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настоящего Кодекса.</w:t>
      </w:r>
    </w:p>
    <w:p w:rsidR="00D211C6" w:rsidRDefault="00D211C6">
      <w:pPr>
        <w:pStyle w:val="ConsPlusNormal"/>
        <w:ind w:firstLine="540"/>
        <w:jc w:val="both"/>
      </w:pPr>
      <w:r>
        <w:t>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D211C6" w:rsidRDefault="00D211C6">
      <w:pPr>
        <w:pStyle w:val="ConsPlusNormal"/>
        <w:ind w:firstLine="540"/>
        <w:jc w:val="both"/>
      </w:pPr>
      <w:r>
        <w:t>9. В случае, если по истечении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не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настоящего Кодекса.</w:t>
      </w:r>
    </w:p>
    <w:p w:rsidR="00D211C6" w:rsidRDefault="00D211C6">
      <w:pPr>
        <w:pStyle w:val="ConsPlusNormal"/>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D211C6" w:rsidRDefault="00D211C6">
      <w:pPr>
        <w:pStyle w:val="ConsPlusNormal"/>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D211C6" w:rsidRDefault="00D211C6">
      <w:pPr>
        <w:pStyle w:val="ConsPlusNormal"/>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D211C6" w:rsidRDefault="00D211C6">
      <w:pPr>
        <w:pStyle w:val="ConsPlusNormal"/>
        <w:ind w:firstLine="540"/>
        <w:jc w:val="both"/>
      </w:pPr>
      <w:r>
        <w:t>13. Условиями договора являются:</w:t>
      </w:r>
    </w:p>
    <w:p w:rsidR="00D211C6" w:rsidRDefault="00D211C6">
      <w:pPr>
        <w:pStyle w:val="ConsPlusNormal"/>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D211C6" w:rsidRDefault="00D211C6">
      <w:pPr>
        <w:pStyle w:val="ConsPlusNormal"/>
        <w:ind w:firstLine="540"/>
        <w:jc w:val="both"/>
      </w:pPr>
      <w: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D211C6" w:rsidRDefault="00D211C6">
      <w:pPr>
        <w:pStyle w:val="ConsPlusNormal"/>
        <w:ind w:firstLine="540"/>
        <w:jc w:val="both"/>
      </w:pPr>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D211C6" w:rsidRDefault="00D211C6">
      <w:pPr>
        <w:pStyle w:val="ConsPlusNormal"/>
        <w:ind w:firstLine="540"/>
        <w:jc w:val="both"/>
      </w:pPr>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D211C6" w:rsidRDefault="00D211C6">
      <w:pPr>
        <w:pStyle w:val="ConsPlusNormal"/>
        <w:ind w:firstLine="540"/>
        <w:jc w:val="both"/>
      </w:pPr>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D211C6" w:rsidRDefault="00D211C6">
      <w:pPr>
        <w:pStyle w:val="ConsPlusNormal"/>
        <w:ind w:firstLine="540"/>
        <w:jc w:val="both"/>
      </w:pPr>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D211C6" w:rsidRDefault="00D211C6">
      <w:pPr>
        <w:pStyle w:val="ConsPlusNormal"/>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D211C6" w:rsidRDefault="00D211C6">
      <w:pPr>
        <w:pStyle w:val="ConsPlusNormal"/>
        <w:ind w:firstLine="540"/>
        <w:jc w:val="both"/>
      </w:pPr>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D211C6" w:rsidRDefault="00D211C6">
      <w:pPr>
        <w:pStyle w:val="ConsPlusNormal"/>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D211C6" w:rsidRDefault="00D211C6">
      <w:pPr>
        <w:pStyle w:val="ConsPlusNormal"/>
        <w:ind w:firstLine="540"/>
        <w:jc w:val="both"/>
      </w:pPr>
      <w:r>
        <w:t>10) срок действия договора, который может быть установлен не более чем на пятнадцать лет;</w:t>
      </w:r>
    </w:p>
    <w:p w:rsidR="00D211C6" w:rsidRDefault="00D211C6">
      <w:pPr>
        <w:pStyle w:val="ConsPlusNormal"/>
        <w:ind w:firstLine="540"/>
        <w:jc w:val="both"/>
      </w:pPr>
      <w:r>
        <w:t>11) ответственность сторон договора за нарушение обязательств, предусмотренных договором;</w:t>
      </w:r>
    </w:p>
    <w:p w:rsidR="00D211C6" w:rsidRDefault="00D211C6">
      <w:pPr>
        <w:pStyle w:val="ConsPlusNormal"/>
        <w:ind w:firstLine="540"/>
        <w:jc w:val="both"/>
      </w:pPr>
      <w:r>
        <w:t>12) иные условия.</w:t>
      </w:r>
    </w:p>
    <w:p w:rsidR="00D211C6" w:rsidRDefault="00D211C6">
      <w:pPr>
        <w:pStyle w:val="ConsPlusNormal"/>
        <w:ind w:firstLine="540"/>
        <w:jc w:val="both"/>
      </w:pPr>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D211C6" w:rsidRDefault="00D211C6">
      <w:pPr>
        <w:pStyle w:val="ConsPlusNormal"/>
        <w:ind w:firstLine="540"/>
        <w:jc w:val="both"/>
      </w:pPr>
      <w: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211C6" w:rsidRDefault="00D211C6">
      <w:pPr>
        <w:pStyle w:val="ConsPlusNormal"/>
        <w:ind w:firstLine="540"/>
        <w:jc w:val="both"/>
      </w:pPr>
      <w: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D211C6" w:rsidRDefault="00D211C6">
      <w:pPr>
        <w:pStyle w:val="ConsPlusNormal"/>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D211C6" w:rsidRDefault="00D211C6">
      <w:pPr>
        <w:pStyle w:val="ConsPlusNormal"/>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D211C6" w:rsidRDefault="00D211C6">
      <w:pPr>
        <w:pStyle w:val="ConsPlusNormal"/>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D211C6" w:rsidRDefault="00D211C6">
      <w:pPr>
        <w:pStyle w:val="ConsPlusNormal"/>
        <w:ind w:firstLine="540"/>
        <w:jc w:val="both"/>
      </w:pPr>
      <w:r>
        <w:t>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w:t>
      </w:r>
    </w:p>
    <w:p w:rsidR="00D211C6" w:rsidRDefault="00D211C6">
      <w:pPr>
        <w:pStyle w:val="ConsPlusNormal"/>
        <w:ind w:firstLine="540"/>
        <w:jc w:val="both"/>
      </w:pPr>
      <w:r>
        <w:t>1) неисполнение лицом, заключившим договор, обязательств, предусмотренных пунктами 3, 5 и 6 части 13 настоящей статьи;</w:t>
      </w:r>
    </w:p>
    <w:p w:rsidR="00D211C6" w:rsidRDefault="00D211C6">
      <w:pPr>
        <w:pStyle w:val="ConsPlusNormal"/>
        <w:ind w:firstLine="540"/>
        <w:jc w:val="both"/>
      </w:pPr>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D211C6" w:rsidRDefault="00D211C6">
      <w:pPr>
        <w:pStyle w:val="ConsPlusNormal"/>
        <w:ind w:firstLine="540"/>
        <w:jc w:val="both"/>
      </w:pPr>
      <w:r>
        <w:t>21.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D211C6" w:rsidRDefault="00D211C6">
      <w:pPr>
        <w:pStyle w:val="ConsPlusNormal"/>
        <w:ind w:firstLine="540"/>
        <w:jc w:val="both"/>
      </w:pPr>
      <w:r>
        <w:t>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w:t>
      </w:r>
    </w:p>
    <w:p w:rsidR="00D211C6" w:rsidRDefault="00D211C6">
      <w:pPr>
        <w:pStyle w:val="ConsPlusNormal"/>
        <w:ind w:firstLine="540"/>
        <w:jc w:val="both"/>
      </w:pPr>
      <w:r>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D211C6" w:rsidRDefault="00D211C6">
      <w:pPr>
        <w:pStyle w:val="ConsPlusNormal"/>
        <w:ind w:firstLine="540"/>
        <w:jc w:val="both"/>
      </w:pPr>
      <w:r>
        <w:t>24. В случае, предусмотренном частью 23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D211C6" w:rsidRDefault="00D211C6">
      <w:pPr>
        <w:pStyle w:val="ConsPlusNormal"/>
        <w:ind w:firstLine="540"/>
        <w:jc w:val="both"/>
      </w:pPr>
      <w:r>
        <w:t>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D211C6" w:rsidRDefault="00D211C6">
      <w:pPr>
        <w:pStyle w:val="ConsPlusNormal"/>
        <w:ind w:firstLine="540"/>
        <w:jc w:val="both"/>
      </w:pPr>
      <w:r>
        <w:t>26. В случае, предусмотренном пунктом 2 части 20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D211C6" w:rsidRDefault="00D211C6">
      <w:pPr>
        <w:pStyle w:val="ConsPlusNormal"/>
        <w:ind w:firstLine="540"/>
        <w:jc w:val="both"/>
      </w:pPr>
      <w:r>
        <w:t>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частями 23 - 25 настоящей статьи.</w:t>
      </w:r>
    </w:p>
    <w:p w:rsidR="00D211C6" w:rsidRDefault="00D211C6">
      <w:pPr>
        <w:pStyle w:val="ConsPlusNormal"/>
        <w:jc w:val="both"/>
      </w:pPr>
    </w:p>
    <w:p w:rsidR="00D211C6" w:rsidRDefault="00D211C6">
      <w:pPr>
        <w:pStyle w:val="ConsPlusNormal"/>
        <w:ind w:firstLine="540"/>
        <w:jc w:val="both"/>
      </w:pPr>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D211C6" w:rsidRDefault="00D211C6">
      <w:pPr>
        <w:pStyle w:val="ConsPlusNormal"/>
        <w:jc w:val="both"/>
      </w:pPr>
    </w:p>
    <w:p w:rsidR="00D211C6" w:rsidRDefault="00D211C6">
      <w:pPr>
        <w:pStyle w:val="ConsPlusNormal"/>
        <w:ind w:firstLine="540"/>
        <w:jc w:val="both"/>
      </w:pPr>
      <w:r>
        <w:t>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46.3 настоящего Кодекса, с учетом особенностей, предусмотренных настоящей статьей.</w:t>
      </w:r>
    </w:p>
    <w:p w:rsidR="00D211C6" w:rsidRDefault="00D211C6">
      <w:pPr>
        <w:pStyle w:val="ConsPlusNormal"/>
        <w:ind w:firstLine="540"/>
        <w:jc w:val="both"/>
      </w:pPr>
      <w:r>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D211C6" w:rsidRDefault="00D211C6">
      <w:pPr>
        <w:pStyle w:val="ConsPlusNormal"/>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D211C6" w:rsidRDefault="00D211C6">
      <w:pPr>
        <w:pStyle w:val="ConsPlusNormal"/>
        <w:ind w:firstLine="540"/>
        <w:jc w:val="both"/>
      </w:pPr>
      <w:r>
        <w:t>4. В извещении о проведении аукциона, размещаемом на официальном сайте в сети "Интернет" в порядке, установленном частью 6 статьи 46.3 настоящего Кодекса, наряду со сведениями, предусмотренными пунктами 1 - 4 и 7 части 7 статьи 46.3 настоящего Кодекса, должны быть указаны сведения, предусмотренные пунктами 1 - 3, 6, 7 и 9 части 8 статьи 46.3 настоящего Кодекса, а также:</w:t>
      </w:r>
    </w:p>
    <w:p w:rsidR="00D211C6" w:rsidRDefault="00D211C6">
      <w:pPr>
        <w:pStyle w:val="ConsPlusNormal"/>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D211C6" w:rsidRDefault="00D211C6">
      <w:pPr>
        <w:pStyle w:val="ConsPlusNormal"/>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D211C6" w:rsidRDefault="00D211C6">
      <w:pPr>
        <w:pStyle w:val="ConsPlusNormal"/>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D211C6" w:rsidRDefault="00D211C6">
      <w:pPr>
        <w:pStyle w:val="ConsPlusNormal"/>
        <w:ind w:firstLine="540"/>
        <w:jc w:val="both"/>
      </w:pPr>
      <w:r>
        <w:t>4) существенные условия договора, установленные в соответствии со статьей 46.10 настоящего Кодекса.</w:t>
      </w:r>
    </w:p>
    <w:p w:rsidR="00D211C6" w:rsidRDefault="00D211C6">
      <w:pPr>
        <w:pStyle w:val="ConsPlusNormal"/>
        <w:ind w:firstLine="540"/>
        <w:jc w:val="both"/>
      </w:pPr>
      <w:r>
        <w:t>5. Заявку на участие в аукционе вправе подать юридическое лицо, соответствующее требованиям, предусмотренным пунктами 3 - 5, 7 и 8 части 1 статьи 46.8 настоящего Кодекса (далее в настоящей статье - заявитель).</w:t>
      </w:r>
    </w:p>
    <w:p w:rsidR="00D211C6" w:rsidRDefault="00D211C6">
      <w:pPr>
        <w:pStyle w:val="ConsPlusNormal"/>
        <w:ind w:firstLine="540"/>
        <w:jc w:val="both"/>
      </w:pPr>
      <w:r>
        <w:t>6. Для участия в аукционе заявители представляют в установленный в извещении о проведении аукциона срок документы, предусмотренные пунктами 1 и 3 части 10 статьи 46.3 настоящего Кодекса, а также документы, указанные в части 6 статьи 46.8 настоящего Кодекса и подтверждающие соответствие лица требованиям, предусмотренным пунктами 3 - 5, 7 и 8 части 1 статьи 46.8 настоящего Кодекса.</w:t>
      </w:r>
    </w:p>
    <w:p w:rsidR="00D211C6" w:rsidRDefault="00D211C6">
      <w:pPr>
        <w:pStyle w:val="ConsPlusNormal"/>
        <w:ind w:firstLine="540"/>
        <w:jc w:val="both"/>
      </w:pPr>
      <w:r>
        <w:t>7. Заявитель не допускается к участию в аукционе по основаниям, предусмотренным частью 14 статьи 46.3 настоящего Кодекса, а также в случае его несоответствия требованиям, предусмотренным пунктами 3 - 5, 7 и 8 части 1 статьи 46.8 настоящего Кодекса.";</w:t>
      </w:r>
    </w:p>
    <w:p w:rsidR="00D211C6" w:rsidRDefault="00D211C6">
      <w:pPr>
        <w:pStyle w:val="ConsPlusNormal"/>
        <w:jc w:val="both"/>
      </w:pPr>
    </w:p>
    <w:p w:rsidR="00D211C6" w:rsidRDefault="00D211C6">
      <w:pPr>
        <w:pStyle w:val="ConsPlusNormal"/>
        <w:ind w:firstLine="540"/>
        <w:jc w:val="both"/>
      </w:pPr>
      <w:r>
        <w:t>25) в статье 47:</w:t>
      </w:r>
    </w:p>
    <w:p w:rsidR="00D211C6" w:rsidRDefault="00D211C6">
      <w:pPr>
        <w:pStyle w:val="ConsPlusNormal"/>
        <w:ind w:firstLine="540"/>
        <w:jc w:val="both"/>
      </w:pPr>
      <w:r>
        <w:t>а) часть 1 изложить в следующей редакции:</w:t>
      </w:r>
    </w:p>
    <w:p w:rsidR="00D211C6" w:rsidRDefault="00D211C6">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D211C6" w:rsidRDefault="00D211C6">
      <w:pPr>
        <w:pStyle w:val="ConsPlusNormal"/>
        <w:ind w:firstLine="540"/>
        <w:jc w:val="both"/>
      </w:pPr>
      <w:r>
        <w:t>б) в абзаце первом части 4 слова ",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исключить;</w:t>
      </w:r>
    </w:p>
    <w:p w:rsidR="00D211C6" w:rsidRDefault="00D211C6">
      <w:pPr>
        <w:pStyle w:val="ConsPlusNormal"/>
        <w:ind w:firstLine="540"/>
        <w:jc w:val="both"/>
      </w:pPr>
      <w:r>
        <w:t>в) в части 6 слова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исключить;</w:t>
      </w:r>
    </w:p>
    <w:p w:rsidR="00D211C6" w:rsidRDefault="00D211C6">
      <w:pPr>
        <w:pStyle w:val="ConsPlusNormal"/>
        <w:ind w:firstLine="540"/>
        <w:jc w:val="both"/>
      </w:pPr>
      <w:r>
        <w:t>г) часть 7 признать утратившей силу;</w:t>
      </w:r>
    </w:p>
    <w:p w:rsidR="00D211C6" w:rsidRDefault="00D211C6">
      <w:pPr>
        <w:pStyle w:val="ConsPlusNormal"/>
        <w:ind w:firstLine="540"/>
        <w:jc w:val="both"/>
      </w:pPr>
      <w:r>
        <w:t>26) в статье 48:</w:t>
      </w:r>
    </w:p>
    <w:p w:rsidR="00D211C6" w:rsidRDefault="00D211C6">
      <w:pPr>
        <w:pStyle w:val="ConsPlusNormal"/>
        <w:ind w:firstLine="540"/>
        <w:jc w:val="both"/>
      </w:pPr>
      <w:r>
        <w:t>а) в части 11 слова "градостроительного плана земельного участка" заменить словами "информации, указанной в градостроительном плане земельного участка,";</w:t>
      </w:r>
    </w:p>
    <w:p w:rsidR="00D211C6" w:rsidRDefault="00D211C6">
      <w:pPr>
        <w:pStyle w:val="ConsPlusNormal"/>
        <w:ind w:firstLine="540"/>
        <w:jc w:val="both"/>
      </w:pPr>
      <w:r>
        <w:t>б) в пункте 2 части 12 слова "выполненная в соответствии с градостроительным планом" заменить словами "которая выполнена в соответствии с информацией, указанной в градостроительном плане";</w:t>
      </w:r>
    </w:p>
    <w:p w:rsidR="00D211C6" w:rsidRDefault="00D211C6">
      <w:pPr>
        <w:pStyle w:val="ConsPlusNormal"/>
        <w:ind w:firstLine="540"/>
        <w:jc w:val="both"/>
      </w:pPr>
      <w:r>
        <w:t>27) в статье 51:</w:t>
      </w:r>
    </w:p>
    <w:p w:rsidR="00D211C6" w:rsidRDefault="00D211C6">
      <w:pPr>
        <w:pStyle w:val="ConsPlusNormal"/>
        <w:ind w:firstLine="540"/>
        <w:jc w:val="both"/>
      </w:pPr>
      <w:r>
        <w:t>а) часть 1 изложить в следующей редакции:</w:t>
      </w:r>
    </w:p>
    <w:p w:rsidR="00D211C6" w:rsidRDefault="00D211C6">
      <w:pPr>
        <w:pStyle w:val="ConsPlusNormal"/>
        <w:ind w:firstLine="540"/>
        <w:jc w:val="both"/>
      </w:pPr>
      <w: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D211C6" w:rsidRDefault="00D211C6">
      <w:pPr>
        <w:pStyle w:val="ConsPlusNormal"/>
        <w:ind w:firstLine="540"/>
        <w:jc w:val="both"/>
      </w:pPr>
      <w:r>
        <w:t>б) дополнить частью 1.1 следующего содержания:</w:t>
      </w:r>
    </w:p>
    <w:p w:rsidR="00D211C6" w:rsidRDefault="00D211C6">
      <w:pPr>
        <w:pStyle w:val="ConsPlusNormal"/>
        <w:ind w:firstLine="540"/>
        <w:jc w:val="both"/>
      </w:pPr>
      <w: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rsidR="00D211C6" w:rsidRDefault="00D211C6">
      <w:pPr>
        <w:pStyle w:val="ConsPlusNormal"/>
        <w:ind w:firstLine="540"/>
        <w:jc w:val="both"/>
      </w:pPr>
      <w:r>
        <w:t>в) в части 7:</w:t>
      </w:r>
    </w:p>
    <w:p w:rsidR="00D211C6" w:rsidRDefault="00D211C6">
      <w:pPr>
        <w:pStyle w:val="ConsPlusNormal"/>
        <w:ind w:firstLine="540"/>
        <w:jc w:val="both"/>
      </w:pPr>
      <w:r>
        <w:t>пункт 2 после слова "участка" дополнить словами ", выданный не ранее чем за три года до дня представления заявления на получение разрешения на строительство,";</w:t>
      </w:r>
    </w:p>
    <w:p w:rsidR="00D211C6" w:rsidRDefault="00D211C6">
      <w:pPr>
        <w:pStyle w:val="ConsPlusNormal"/>
        <w:ind w:firstLine="540"/>
        <w:jc w:val="both"/>
      </w:pPr>
      <w:r>
        <w:t>в подпункте "б" пункта 3 слова "градостроительным планом земельного участка" заменить словами "информацией, указанной в градостроительном плане земельного участка";</w:t>
      </w:r>
    </w:p>
    <w:p w:rsidR="00D211C6" w:rsidRDefault="00D211C6">
      <w:pPr>
        <w:pStyle w:val="ConsPlusNormal"/>
        <w:ind w:firstLine="540"/>
        <w:jc w:val="both"/>
      </w:pPr>
      <w:r>
        <w:t>г) пункт 2 части 9 дополнить словами ", выданный не ранее чем за три года до дня представления заявления на получение разрешения на строительство";</w:t>
      </w:r>
    </w:p>
    <w:p w:rsidR="00D211C6" w:rsidRDefault="00D211C6">
      <w:pPr>
        <w:pStyle w:val="ConsPlusNormal"/>
        <w:ind w:firstLine="540"/>
        <w:jc w:val="both"/>
      </w:pPr>
      <w:r>
        <w:t>д) в пункте 2 части 11 слова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211C6" w:rsidRDefault="00D211C6">
      <w:pPr>
        <w:pStyle w:val="ConsPlusNormal"/>
        <w:ind w:firstLine="540"/>
        <w:jc w:val="both"/>
      </w:pPr>
      <w:r>
        <w:t>е) в части 13 слова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D211C6" w:rsidRDefault="00D211C6">
      <w:pPr>
        <w:pStyle w:val="ConsPlusNormal"/>
        <w:ind w:firstLine="540"/>
        <w:jc w:val="both"/>
      </w:pPr>
      <w:r>
        <w:t>ж) в пункте 3 части 21.15 слова "градостроительного плана земельного участка"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D211C6" w:rsidRDefault="00D211C6">
      <w:pPr>
        <w:pStyle w:val="ConsPlusNormal"/>
        <w:ind w:firstLine="540"/>
        <w:jc w:val="both"/>
      </w:pPr>
      <w:r>
        <w:t>28) в части 6 статьи 52 слова "градостроительного плана земельного участка" заменить словами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w:t>
      </w:r>
    </w:p>
    <w:p w:rsidR="00D211C6" w:rsidRDefault="00D211C6">
      <w:pPr>
        <w:pStyle w:val="ConsPlusNormal"/>
        <w:ind w:firstLine="540"/>
        <w:jc w:val="both"/>
      </w:pPr>
      <w:r>
        <w:t>29) в части 1 статьи 53 слова "градостроительного плана земельного участка"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D211C6" w:rsidRDefault="00D211C6">
      <w:pPr>
        <w:pStyle w:val="ConsPlusNormal"/>
        <w:ind w:firstLine="540"/>
        <w:jc w:val="both"/>
      </w:pPr>
      <w:r>
        <w:t>30) в статье 55:</w:t>
      </w:r>
    </w:p>
    <w:p w:rsidR="00D211C6" w:rsidRDefault="00D211C6">
      <w:pPr>
        <w:pStyle w:val="ConsPlusNormal"/>
        <w:ind w:firstLine="540"/>
        <w:jc w:val="both"/>
      </w:pPr>
      <w:r>
        <w:t>а) часть 1 изложить в следующей редакции:</w:t>
      </w:r>
    </w:p>
    <w:p w:rsidR="00D211C6" w:rsidRDefault="00D211C6">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D211C6" w:rsidRDefault="00D211C6">
      <w:pPr>
        <w:pStyle w:val="ConsPlusNormal"/>
        <w:ind w:firstLine="540"/>
        <w:jc w:val="both"/>
      </w:pPr>
      <w:r>
        <w:t>б) пункт 2 части 3 после слова "участка" дополнить словами ", представленный для получения разрешения на строительство,";</w:t>
      </w:r>
    </w:p>
    <w:p w:rsidR="00D211C6" w:rsidRDefault="00D211C6">
      <w:pPr>
        <w:pStyle w:val="ConsPlusNormal"/>
        <w:ind w:firstLine="540"/>
        <w:jc w:val="both"/>
      </w:pPr>
      <w:r>
        <w:t>в) в части 5 слова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заменить словами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D211C6" w:rsidRDefault="00D211C6">
      <w:pPr>
        <w:pStyle w:val="ConsPlusNormal"/>
        <w:ind w:firstLine="540"/>
        <w:jc w:val="both"/>
      </w:pPr>
      <w:r>
        <w:t>г) в части 6:</w:t>
      </w:r>
    </w:p>
    <w:p w:rsidR="00D211C6" w:rsidRDefault="00D211C6">
      <w:pPr>
        <w:pStyle w:val="ConsPlusNormal"/>
        <w:ind w:firstLine="540"/>
        <w:jc w:val="both"/>
      </w:pPr>
      <w:r>
        <w:t>в пункте 2 слова "градостроительного плана земельного участка" заменить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211C6" w:rsidRDefault="00D211C6">
      <w:pPr>
        <w:pStyle w:val="ConsPlusNormal"/>
        <w:ind w:firstLine="540"/>
        <w:jc w:val="both"/>
      </w:pPr>
      <w:r>
        <w:t>дополнить пунктом 5 следующего содержания:</w:t>
      </w:r>
    </w:p>
    <w:p w:rsidR="00D211C6" w:rsidRDefault="00D211C6">
      <w:pPr>
        <w:pStyle w:val="ConsPlusNormal"/>
        <w:ind w:firstLine="540"/>
        <w:jc w:val="both"/>
      </w:pPr>
      <w: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D211C6" w:rsidRDefault="00D211C6">
      <w:pPr>
        <w:pStyle w:val="ConsPlusNormal"/>
        <w:ind w:firstLine="540"/>
        <w:jc w:val="both"/>
      </w:pPr>
      <w:r>
        <w:t>31) в статье 56:</w:t>
      </w:r>
    </w:p>
    <w:p w:rsidR="00D211C6" w:rsidRDefault="00D211C6">
      <w:pPr>
        <w:pStyle w:val="ConsPlusNormal"/>
        <w:ind w:firstLine="540"/>
        <w:jc w:val="both"/>
      </w:pPr>
      <w:r>
        <w:t>а) подпункт "е" пункта 1 части 4 после слов "на основании" дополнить словами "материалов и";</w:t>
      </w:r>
    </w:p>
    <w:p w:rsidR="00D211C6" w:rsidRDefault="00D211C6">
      <w:pPr>
        <w:pStyle w:val="ConsPlusNormal"/>
        <w:ind w:firstLine="540"/>
        <w:jc w:val="both"/>
      </w:pPr>
      <w:r>
        <w:t>б) абзац первый части 5 изложить в следующей редакции:</w:t>
      </w:r>
    </w:p>
    <w:p w:rsidR="00D211C6" w:rsidRDefault="00D211C6">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D211C6" w:rsidRDefault="00D211C6">
      <w:pPr>
        <w:pStyle w:val="ConsPlusNormal"/>
        <w:ind w:firstLine="540"/>
        <w:jc w:val="both"/>
      </w:pPr>
      <w:r>
        <w:t>32) подпункт "з" пункта 6 части 2 статьи 57.1 изложить в следующей редакции:</w:t>
      </w:r>
    </w:p>
    <w:p w:rsidR="00D211C6" w:rsidRDefault="00D211C6">
      <w:pPr>
        <w:pStyle w:val="ConsPlusNormal"/>
        <w:ind w:firstLine="540"/>
        <w:jc w:val="both"/>
      </w:pPr>
      <w:r>
        <w:t>"з) о материалах и результатах инженерных изысканий;";</w:t>
      </w:r>
    </w:p>
    <w:p w:rsidR="00D211C6" w:rsidRDefault="00D211C6">
      <w:pPr>
        <w:pStyle w:val="ConsPlusNormal"/>
        <w:ind w:firstLine="540"/>
        <w:jc w:val="both"/>
      </w:pPr>
      <w:r>
        <w:t>33) главу 7 дополнить статьей 57.3 следующего содержания:</w:t>
      </w:r>
    </w:p>
    <w:p w:rsidR="00D211C6" w:rsidRDefault="00D211C6">
      <w:pPr>
        <w:pStyle w:val="ConsPlusNormal"/>
        <w:jc w:val="both"/>
      </w:pPr>
    </w:p>
    <w:p w:rsidR="00D211C6" w:rsidRDefault="00D211C6">
      <w:pPr>
        <w:pStyle w:val="ConsPlusNormal"/>
        <w:ind w:firstLine="540"/>
        <w:jc w:val="both"/>
      </w:pPr>
      <w:r>
        <w:t>"Статья 57.3. Градостроительный план земельного участка</w:t>
      </w:r>
    </w:p>
    <w:p w:rsidR="00D211C6" w:rsidRDefault="00D211C6">
      <w:pPr>
        <w:pStyle w:val="ConsPlusNormal"/>
        <w:jc w:val="both"/>
      </w:pPr>
    </w:p>
    <w:p w:rsidR="00D211C6" w:rsidRDefault="00D211C6">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211C6" w:rsidRDefault="00D211C6">
      <w:pPr>
        <w:pStyle w:val="ConsPlusNormal"/>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211C6" w:rsidRDefault="00D211C6">
      <w:pPr>
        <w:pStyle w:val="ConsPlusNormal"/>
        <w:ind w:firstLine="540"/>
        <w:jc w:val="both"/>
      </w:pPr>
      <w:r>
        <w:t>3. В градостроительном плане земельного участка содержится информация:</w:t>
      </w:r>
    </w:p>
    <w:p w:rsidR="00D211C6" w:rsidRDefault="00D211C6">
      <w:pPr>
        <w:pStyle w:val="ConsPlusNormal"/>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211C6" w:rsidRDefault="00D211C6">
      <w:pPr>
        <w:pStyle w:val="ConsPlusNormal"/>
        <w:ind w:firstLine="540"/>
        <w:jc w:val="both"/>
      </w:pPr>
      <w:r>
        <w:t>2) о границах земельного участка и о кадастровом номере земельного участка (при его наличии);</w:t>
      </w:r>
    </w:p>
    <w:p w:rsidR="00D211C6" w:rsidRDefault="00D211C6">
      <w:pPr>
        <w:pStyle w:val="ConsPlusNormal"/>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211C6" w:rsidRDefault="00D211C6">
      <w:pPr>
        <w:pStyle w:val="ConsPlusNormal"/>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D211C6" w:rsidRDefault="00D211C6">
      <w:pPr>
        <w:pStyle w:val="ConsPlusNormal"/>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D211C6" w:rsidRDefault="00D211C6">
      <w:pPr>
        <w:pStyle w:val="ConsPlusNormal"/>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211C6" w:rsidRDefault="00D211C6">
      <w:pPr>
        <w:pStyle w:val="ConsPlusNormal"/>
        <w:ind w:firstLine="540"/>
        <w:jc w:val="both"/>
      </w:pPr>
      <w: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211C6" w:rsidRDefault="00D211C6">
      <w:pPr>
        <w:pStyle w:val="ConsPlusNormal"/>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211C6" w:rsidRDefault="00D211C6">
      <w:pPr>
        <w:pStyle w:val="ConsPlusNormal"/>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D211C6" w:rsidRDefault="00D211C6">
      <w:pPr>
        <w:pStyle w:val="ConsPlusNormal"/>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211C6" w:rsidRDefault="00D211C6">
      <w:pPr>
        <w:pStyle w:val="ConsPlusNormal"/>
        <w:ind w:firstLine="540"/>
        <w:jc w:val="both"/>
      </w:pPr>
      <w:r>
        <w:t>11) о границах зон действия публичных сервитутов;</w:t>
      </w:r>
    </w:p>
    <w:p w:rsidR="00D211C6" w:rsidRDefault="00D211C6">
      <w:pPr>
        <w:pStyle w:val="ConsPlusNormal"/>
        <w:ind w:firstLine="540"/>
        <w:jc w:val="both"/>
      </w:pPr>
      <w:r>
        <w:t>12) о номере и (или) наименовании элемента планировочной структуры, в границах которого расположен земельный участок;</w:t>
      </w:r>
    </w:p>
    <w:p w:rsidR="00D211C6" w:rsidRDefault="00D211C6">
      <w:pPr>
        <w:pStyle w:val="ConsPlusNormal"/>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211C6" w:rsidRDefault="00D211C6">
      <w:pPr>
        <w:pStyle w:val="ConsPlusNormal"/>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D211C6" w:rsidRDefault="00D211C6">
      <w:pPr>
        <w:pStyle w:val="ConsPlusNormal"/>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D211C6" w:rsidRDefault="00D211C6">
      <w:pPr>
        <w:pStyle w:val="ConsPlusNormal"/>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D211C6" w:rsidRDefault="00D211C6">
      <w:pPr>
        <w:pStyle w:val="ConsPlusNormal"/>
        <w:ind w:firstLine="540"/>
        <w:jc w:val="both"/>
      </w:pPr>
      <w:r>
        <w:t>17) о красных линиях.</w:t>
      </w:r>
    </w:p>
    <w:p w:rsidR="00D211C6" w:rsidRDefault="00D211C6">
      <w:pPr>
        <w:pStyle w:val="ConsPlusNormal"/>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211C6" w:rsidRDefault="00D211C6">
      <w:pPr>
        <w:pStyle w:val="ConsPlusNormal"/>
        <w:ind w:firstLine="540"/>
        <w:jc w:val="both"/>
      </w:pPr>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211C6" w:rsidRDefault="00D211C6">
      <w:pPr>
        <w:pStyle w:val="ConsPlusNormal"/>
        <w:ind w:firstLine="540"/>
        <w:jc w:val="both"/>
      </w:pPr>
      <w: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211C6" w:rsidRDefault="00D211C6">
      <w:pPr>
        <w:pStyle w:val="ConsPlusNormal"/>
        <w:ind w:firstLine="540"/>
        <w:jc w:val="both"/>
      </w:pPr>
      <w: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настоящего Кодекса.</w:t>
      </w:r>
    </w:p>
    <w:p w:rsidR="00D211C6" w:rsidRDefault="00D211C6">
      <w:pPr>
        <w:pStyle w:val="ConsPlusNormal"/>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211C6" w:rsidRDefault="00D211C6">
      <w:pPr>
        <w:pStyle w:val="ConsPlusNormal"/>
        <w:ind w:firstLine="540"/>
        <w:jc w:val="both"/>
      </w:pPr>
      <w: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211C6" w:rsidRDefault="00D211C6">
      <w:pPr>
        <w:pStyle w:val="ConsPlusNormal"/>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211C6" w:rsidRDefault="00D211C6">
      <w:pPr>
        <w:pStyle w:val="ConsPlusNormal"/>
        <w:jc w:val="both"/>
      </w:pPr>
    </w:p>
    <w:p w:rsidR="00D211C6" w:rsidRDefault="00D211C6">
      <w:pPr>
        <w:pStyle w:val="ConsPlusNormal"/>
        <w:ind w:firstLine="540"/>
        <w:jc w:val="both"/>
      </w:pPr>
      <w:r>
        <w:t>34) статью 59 изложить в следующей редакции:</w:t>
      </w:r>
    </w:p>
    <w:p w:rsidR="00D211C6" w:rsidRDefault="00D211C6">
      <w:pPr>
        <w:pStyle w:val="ConsPlusNormal"/>
        <w:jc w:val="both"/>
      </w:pPr>
    </w:p>
    <w:p w:rsidR="00D211C6" w:rsidRDefault="00D211C6">
      <w:pPr>
        <w:pStyle w:val="ConsPlusNormal"/>
        <w:ind w:firstLine="540"/>
        <w:jc w:val="both"/>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D211C6" w:rsidRDefault="00D211C6">
      <w:pPr>
        <w:pStyle w:val="ConsPlusNormal"/>
        <w:jc w:val="both"/>
      </w:pPr>
    </w:p>
    <w:p w:rsidR="00D211C6" w:rsidRDefault="00D211C6">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D211C6" w:rsidRDefault="00D211C6">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субъектов Российской Федерации, документации по планировке территории, утверждаемых в соответствии с настоящим Кодексом органами исполнительной власти субъектов Российской Федерации, осуществляется субъектом Российской Федерации в полном объеме.</w:t>
      </w:r>
    </w:p>
    <w:p w:rsidR="00D211C6" w:rsidRDefault="00D211C6">
      <w:pPr>
        <w:pStyle w:val="ConsPlusNormal"/>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D211C6" w:rsidRDefault="00D211C6">
      <w:pPr>
        <w:pStyle w:val="ConsPlusNormal"/>
        <w:jc w:val="both"/>
      </w:pPr>
    </w:p>
    <w:p w:rsidR="00D211C6" w:rsidRDefault="00D211C6">
      <w:pPr>
        <w:pStyle w:val="ConsPlusNormal"/>
        <w:ind w:firstLine="540"/>
        <w:jc w:val="both"/>
      </w:pPr>
      <w:r>
        <w:t>35) в наименовании главы 9 слова "и Санкт-Петербурге" заменить словами ", Санкт-Петербурге и Севастополе";</w:t>
      </w:r>
    </w:p>
    <w:p w:rsidR="00D211C6" w:rsidRDefault="00D211C6">
      <w:pPr>
        <w:pStyle w:val="ConsPlusNormal"/>
        <w:ind w:firstLine="540"/>
        <w:jc w:val="both"/>
      </w:pPr>
      <w:r>
        <w:t>36) в статье 63:</w:t>
      </w:r>
    </w:p>
    <w:p w:rsidR="00D211C6" w:rsidRDefault="00D211C6">
      <w:pPr>
        <w:pStyle w:val="ConsPlusNormal"/>
        <w:ind w:firstLine="540"/>
        <w:jc w:val="both"/>
      </w:pPr>
      <w:r>
        <w:t>а) в наименовании слова "и Санкт-Петербурге" заменить словами ", Санкт-Петербурге и Севастополе";</w:t>
      </w:r>
    </w:p>
    <w:p w:rsidR="00D211C6" w:rsidRDefault="00D211C6">
      <w:pPr>
        <w:pStyle w:val="ConsPlusNormal"/>
        <w:ind w:firstLine="540"/>
        <w:jc w:val="both"/>
      </w:pPr>
      <w:r>
        <w:t>б) в части 1 слова "и Санкт-Петербурге" заменить словами ", Санкт-Петербурге и Севастополе";</w:t>
      </w:r>
    </w:p>
    <w:p w:rsidR="00D211C6" w:rsidRDefault="00D211C6">
      <w:pPr>
        <w:pStyle w:val="ConsPlusNormal"/>
        <w:ind w:firstLine="540"/>
        <w:jc w:val="both"/>
      </w:pPr>
      <w:r>
        <w:t>в) в части 2 слова "и Санкт-Петербурга" заменить словами ", Санкт-Петербурга и Севастополя";</w:t>
      </w:r>
    </w:p>
    <w:p w:rsidR="00D211C6" w:rsidRDefault="00D211C6">
      <w:pPr>
        <w:pStyle w:val="ConsPlusNormal"/>
        <w:ind w:firstLine="540"/>
        <w:jc w:val="both"/>
      </w:pPr>
      <w:r>
        <w:t>г) в части 3 слова "и Санкт-Петербурга" заменить словами ", Санкт-Петербурга и Севастополя";</w:t>
      </w:r>
    </w:p>
    <w:p w:rsidR="00D211C6" w:rsidRDefault="00D211C6">
      <w:pPr>
        <w:pStyle w:val="ConsPlusNormal"/>
        <w:ind w:firstLine="540"/>
        <w:jc w:val="both"/>
      </w:pPr>
      <w:r>
        <w:t>д) в части 3.1 слова "и Санкт-Петербурга" заменить словами ", Санкт-Петербурга и Севастополя";</w:t>
      </w:r>
    </w:p>
    <w:p w:rsidR="00D211C6" w:rsidRDefault="00D211C6">
      <w:pPr>
        <w:pStyle w:val="ConsPlusNormal"/>
        <w:ind w:firstLine="540"/>
        <w:jc w:val="both"/>
      </w:pPr>
      <w:r>
        <w:t>е) в части 4.1 слова "и Санкт-Петербурга" заменить словами ", Санкт-Петербурга и Севастополя";</w:t>
      </w:r>
    </w:p>
    <w:p w:rsidR="00D211C6" w:rsidRDefault="00D211C6">
      <w:pPr>
        <w:pStyle w:val="ConsPlusNormal"/>
        <w:ind w:firstLine="540"/>
        <w:jc w:val="both"/>
      </w:pPr>
      <w:r>
        <w:t>ж) в части 5 слова "и Санкт-Петербурга" заменить словами ", Санкт-Петербурга и Севастополя";</w:t>
      </w:r>
    </w:p>
    <w:p w:rsidR="00D211C6" w:rsidRDefault="00D211C6">
      <w:pPr>
        <w:pStyle w:val="ConsPlusNormal"/>
        <w:ind w:firstLine="540"/>
        <w:jc w:val="both"/>
      </w:pPr>
      <w:r>
        <w:t>з) в части 6 слова "и Санкт-Петербурга" заменить словами ", Санкт-Петербурга и Севастополя";</w:t>
      </w:r>
    </w:p>
    <w:p w:rsidR="00D211C6" w:rsidRDefault="00D211C6">
      <w:pPr>
        <w:pStyle w:val="ConsPlusNormal"/>
        <w:ind w:firstLine="540"/>
        <w:jc w:val="both"/>
      </w:pPr>
      <w:r>
        <w:t>и) в части 7 слова "и Санкт-Петербурга" заменить словами ", Санкт-Петербурга и Севастополя";</w:t>
      </w:r>
    </w:p>
    <w:p w:rsidR="00D211C6" w:rsidRDefault="00D211C6">
      <w:pPr>
        <w:pStyle w:val="ConsPlusNormal"/>
        <w:ind w:firstLine="540"/>
        <w:jc w:val="both"/>
      </w:pPr>
      <w:r>
        <w:t>к) в части 8. слова "и Санкт-Петербурга" заменить словами ", Санкт-Петербурга и Севастополя";</w:t>
      </w:r>
    </w:p>
    <w:p w:rsidR="00D211C6" w:rsidRDefault="00D211C6">
      <w:pPr>
        <w:pStyle w:val="ConsPlusNormal"/>
        <w:ind w:firstLine="540"/>
        <w:jc w:val="both"/>
      </w:pPr>
      <w:r>
        <w:t>л) дополнить частью 9 следующего содержания:</w:t>
      </w:r>
    </w:p>
    <w:p w:rsidR="00D211C6" w:rsidRDefault="00D211C6">
      <w:pPr>
        <w:pStyle w:val="ConsPlusNormal"/>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D211C6" w:rsidRDefault="00D211C6">
      <w:pPr>
        <w:pStyle w:val="ConsPlusNormal"/>
        <w:jc w:val="both"/>
      </w:pPr>
    </w:p>
    <w:p w:rsidR="00D211C6" w:rsidRDefault="00D211C6">
      <w:pPr>
        <w:pStyle w:val="ConsPlusNormal"/>
        <w:ind w:firstLine="540"/>
        <w:jc w:val="both"/>
      </w:pPr>
      <w:r>
        <w:t>Статья 2</w:t>
      </w:r>
    </w:p>
    <w:p w:rsidR="00D211C6" w:rsidRDefault="00D211C6">
      <w:pPr>
        <w:pStyle w:val="ConsPlusNormal"/>
        <w:jc w:val="both"/>
      </w:pPr>
    </w:p>
    <w:p w:rsidR="00D211C6" w:rsidRDefault="00D211C6">
      <w:pPr>
        <w:pStyle w:val="ConsPlusNormal"/>
        <w:ind w:firstLine="540"/>
        <w:jc w:val="both"/>
      </w:pPr>
      <w:r>
        <w:t>Внести в Земельный кодекс Российской Федерации (Собрание законодательства Российской Федерации, 2001, N 44, ст. 4147; 2006, N 52, ст. 5498; 2013, N 23, ст. 2881; 2014, N 26, ст. 3377; N 30, ст. 4218, 4225; 2015, N 1, ст. 52; N 29, ст. 4339, 4350; 2016, N 18, ст. 2495) следующие изменения:</w:t>
      </w:r>
    </w:p>
    <w:p w:rsidR="00D211C6" w:rsidRDefault="00D211C6">
      <w:pPr>
        <w:pStyle w:val="ConsPlusNormal"/>
        <w:ind w:firstLine="540"/>
        <w:jc w:val="both"/>
      </w:pPr>
      <w:r>
        <w:t>1) пункт 2 статьи 39.6 дополнить подпунктами 13.2 и 13.3 следующего содержания:</w:t>
      </w:r>
    </w:p>
    <w:p w:rsidR="00D211C6" w:rsidRDefault="00D211C6">
      <w:pPr>
        <w:pStyle w:val="ConsPlusNormal"/>
        <w:ind w:firstLine="540"/>
        <w:jc w:val="both"/>
      </w:pPr>
      <w:r>
        <w:t>"13.2)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D211C6" w:rsidRDefault="00D211C6">
      <w:pPr>
        <w:pStyle w:val="ConsPlusNormal"/>
        <w:ind w:firstLine="540"/>
        <w:jc w:val="both"/>
      </w:pPr>
      <w: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D211C6" w:rsidRDefault="00D211C6">
      <w:pPr>
        <w:pStyle w:val="ConsPlusNormal"/>
        <w:ind w:firstLine="540"/>
        <w:jc w:val="both"/>
      </w:pPr>
      <w:r>
        <w:t>2) пункт 8 статьи 39.8 дополнить подпунктом 8.3 следующего содержания:</w:t>
      </w:r>
    </w:p>
    <w:p w:rsidR="00D211C6" w:rsidRDefault="00D211C6">
      <w:pPr>
        <w:pStyle w:val="ConsPlusNormal"/>
        <w:ind w:firstLine="540"/>
        <w:jc w:val="both"/>
      </w:pPr>
      <w: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подпунктами 13.2 и 13.3 пункта 2 статьи 39.6 настоящего Кодекса;";</w:t>
      </w:r>
    </w:p>
    <w:p w:rsidR="00D211C6" w:rsidRDefault="00D211C6">
      <w:pPr>
        <w:pStyle w:val="ConsPlusNormal"/>
        <w:ind w:firstLine="540"/>
        <w:jc w:val="both"/>
      </w:pPr>
      <w:r>
        <w:t>3) статью 46 дополнить пунктом 2.2 следующего содержания:</w:t>
      </w:r>
    </w:p>
    <w:p w:rsidR="00D211C6" w:rsidRDefault="00D211C6">
      <w:pPr>
        <w:pStyle w:val="ConsPlusNormal"/>
        <w:ind w:firstLine="540"/>
        <w:jc w:val="both"/>
      </w:pPr>
      <w:r>
        <w:t>"2.2.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D211C6" w:rsidRDefault="00D211C6">
      <w:pPr>
        <w:pStyle w:val="ConsPlusNormal"/>
        <w:ind w:firstLine="540"/>
        <w:jc w:val="both"/>
      </w:pPr>
      <w:r>
        <w:t>4) в статье 56.4:</w:t>
      </w:r>
    </w:p>
    <w:p w:rsidR="00D211C6" w:rsidRDefault="00D211C6">
      <w:pPr>
        <w:pStyle w:val="ConsPlusNormal"/>
        <w:ind w:firstLine="540"/>
        <w:jc w:val="both"/>
      </w:pPr>
      <w:r>
        <w:t>а) пункт 1 дополнить подпунктом 4 следующего содержания:</w:t>
      </w:r>
    </w:p>
    <w:p w:rsidR="00D211C6" w:rsidRDefault="00D211C6">
      <w:pPr>
        <w:pStyle w:val="ConsPlusNormal"/>
        <w:ind w:firstLine="540"/>
        <w:jc w:val="both"/>
      </w:pPr>
      <w:r>
        <w:t>"4)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кодексом Российской Федерации.";</w:t>
      </w:r>
    </w:p>
    <w:p w:rsidR="00D211C6" w:rsidRDefault="00D211C6">
      <w:pPr>
        <w:pStyle w:val="ConsPlusNormal"/>
        <w:ind w:firstLine="540"/>
        <w:jc w:val="both"/>
      </w:pPr>
      <w:r>
        <w:t>б) пункт 2 изложить в следующей редакции:</w:t>
      </w:r>
    </w:p>
    <w:p w:rsidR="00D211C6" w:rsidRDefault="00D211C6">
      <w:pPr>
        <w:pStyle w:val="ConsPlusNormal"/>
        <w:ind w:firstLine="540"/>
        <w:jc w:val="both"/>
      </w:pPr>
      <w:r>
        <w:t>"2.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w:t>
      </w:r>
    </w:p>
    <w:p w:rsidR="00D211C6" w:rsidRDefault="00D211C6">
      <w:pPr>
        <w:pStyle w:val="ConsPlusNormal"/>
        <w:ind w:firstLine="540"/>
        <w:jc w:val="both"/>
      </w:pPr>
      <w:r>
        <w:t>5) пункт 4 статьи 56.11 дополнить подпунктом 5 следующего содержания:</w:t>
      </w:r>
    </w:p>
    <w:p w:rsidR="00D211C6" w:rsidRDefault="00D211C6">
      <w:pPr>
        <w:pStyle w:val="ConsPlusNormal"/>
        <w:ind w:firstLine="540"/>
        <w:jc w:val="both"/>
      </w:pPr>
      <w:r>
        <w:t>"5)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D211C6" w:rsidRDefault="00D211C6">
      <w:pPr>
        <w:pStyle w:val="ConsPlusNormal"/>
        <w:ind w:firstLine="540"/>
        <w:jc w:val="both"/>
      </w:pPr>
      <w:r>
        <w:t>6) главу VII.1 дополнить статьей 56.12 следующего содержания:</w:t>
      </w:r>
    </w:p>
    <w:p w:rsidR="00D211C6" w:rsidRDefault="00D211C6">
      <w:pPr>
        <w:pStyle w:val="ConsPlusNormal"/>
        <w:jc w:val="both"/>
      </w:pPr>
    </w:p>
    <w:p w:rsidR="00D211C6" w:rsidRDefault="00D211C6">
      <w:pPr>
        <w:pStyle w:val="ConsPlusNormal"/>
        <w:ind w:firstLine="540"/>
        <w:jc w:val="both"/>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D211C6" w:rsidRDefault="00D211C6">
      <w:pPr>
        <w:pStyle w:val="ConsPlusNormal"/>
        <w:jc w:val="both"/>
      </w:pPr>
    </w:p>
    <w:p w:rsidR="00D211C6" w:rsidRDefault="00D211C6">
      <w:pPr>
        <w:pStyle w:val="ConsPlusNormal"/>
        <w:ind w:firstLine="540"/>
        <w:jc w:val="both"/>
      </w:pPr>
      <w:r>
        <w:t>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кодексом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D211C6" w:rsidRDefault="00D211C6">
      <w:pPr>
        <w:pStyle w:val="ConsPlusNormal"/>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D211C6" w:rsidRDefault="00D211C6">
      <w:pPr>
        <w:pStyle w:val="ConsPlusNormal"/>
        <w:ind w:firstLine="540"/>
        <w:jc w:val="both"/>
      </w:pPr>
      <w:r>
        <w:t>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Порядок указанного согласования устанавливается Правительством Российской Федерации.</w:t>
      </w:r>
    </w:p>
    <w:p w:rsidR="00D211C6" w:rsidRDefault="00D211C6">
      <w:pPr>
        <w:pStyle w:val="ConsPlusNormal"/>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D211C6" w:rsidRDefault="00D211C6">
      <w:pPr>
        <w:pStyle w:val="ConsPlusNormal"/>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D211C6" w:rsidRDefault="00D211C6">
      <w:pPr>
        <w:pStyle w:val="ConsPlusNormal"/>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D211C6" w:rsidRDefault="00D211C6">
      <w:pPr>
        <w:pStyle w:val="ConsPlusNormal"/>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D211C6" w:rsidRDefault="00D211C6">
      <w:pPr>
        <w:pStyle w:val="ConsPlusNormal"/>
        <w:ind w:firstLine="540"/>
        <w:jc w:val="both"/>
      </w:pPr>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D211C6" w:rsidRDefault="00D211C6">
      <w:pPr>
        <w:pStyle w:val="ConsPlusNormal"/>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D211C6" w:rsidRDefault="00D211C6">
      <w:pPr>
        <w:pStyle w:val="ConsPlusNormal"/>
        <w:ind w:firstLine="540"/>
        <w:jc w:val="both"/>
      </w:pPr>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D211C6" w:rsidRDefault="00D211C6">
      <w:pPr>
        <w:pStyle w:val="ConsPlusNormal"/>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D211C6" w:rsidRDefault="00D211C6">
      <w:pPr>
        <w:pStyle w:val="ConsPlusNormal"/>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D211C6" w:rsidRDefault="00D211C6">
      <w:pPr>
        <w:pStyle w:val="ConsPlusNormal"/>
        <w:ind w:firstLine="540"/>
        <w:jc w:val="both"/>
      </w:pPr>
      <w:r>
        <w:t>3) иные условия, предусмотренные пунктом 1 статьи 56.9 настоящего Кодекса.</w:t>
      </w:r>
    </w:p>
    <w:p w:rsidR="00D211C6" w:rsidRDefault="00D211C6">
      <w:pPr>
        <w:pStyle w:val="ConsPlusNormal"/>
        <w:ind w:firstLine="540"/>
        <w:jc w:val="both"/>
      </w:pPr>
      <w:r>
        <w:t>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подпункте 4 пункта 4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D211C6" w:rsidRDefault="00D211C6">
      <w:pPr>
        <w:pStyle w:val="ConsPlusNormal"/>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D211C6" w:rsidRDefault="00D211C6">
      <w:pPr>
        <w:pStyle w:val="ConsPlusNormal"/>
        <w:ind w:firstLine="540"/>
        <w:jc w:val="both"/>
      </w:pPr>
      <w:r>
        <w:t>9. В случае, если соглашение, указанное в пункте 6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D211C6" w:rsidRDefault="00D211C6">
      <w:pPr>
        <w:pStyle w:val="ConsPlusNormal"/>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D211C6" w:rsidRDefault="00D211C6">
      <w:pPr>
        <w:pStyle w:val="ConsPlusNormal"/>
        <w:ind w:firstLine="540"/>
        <w:jc w:val="both"/>
      </w:pPr>
      <w:r>
        <w:t>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кодексом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D211C6" w:rsidRDefault="00D211C6">
      <w:pPr>
        <w:pStyle w:val="ConsPlusNormal"/>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D211C6" w:rsidRDefault="00D211C6">
      <w:pPr>
        <w:pStyle w:val="ConsPlusNormal"/>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D211C6" w:rsidRDefault="00D211C6">
      <w:pPr>
        <w:pStyle w:val="ConsPlusNormal"/>
        <w:jc w:val="both"/>
      </w:pPr>
    </w:p>
    <w:p w:rsidR="00D211C6" w:rsidRDefault="00D211C6">
      <w:pPr>
        <w:pStyle w:val="ConsPlusNormal"/>
        <w:ind w:firstLine="540"/>
        <w:jc w:val="both"/>
      </w:pPr>
      <w:r>
        <w:t>Статья 3</w:t>
      </w:r>
    </w:p>
    <w:p w:rsidR="00D211C6" w:rsidRDefault="00D211C6">
      <w:pPr>
        <w:pStyle w:val="ConsPlusNormal"/>
        <w:jc w:val="both"/>
      </w:pPr>
    </w:p>
    <w:p w:rsidR="00D211C6" w:rsidRDefault="00D211C6">
      <w:pPr>
        <w:pStyle w:val="ConsPlusNormal"/>
        <w:ind w:firstLine="540"/>
        <w:jc w:val="both"/>
      </w:pPr>
      <w:r>
        <w:t>В пункте 14 статьи 3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слова "2016 года" заменить словами "2017 года", слова "января 2015" заменить словами "июля 2016".</w:t>
      </w:r>
    </w:p>
    <w:p w:rsidR="00D211C6" w:rsidRDefault="00D211C6">
      <w:pPr>
        <w:pStyle w:val="ConsPlusNormal"/>
        <w:jc w:val="both"/>
      </w:pPr>
    </w:p>
    <w:p w:rsidR="00D211C6" w:rsidRDefault="00D211C6">
      <w:pPr>
        <w:pStyle w:val="ConsPlusNormal"/>
        <w:ind w:firstLine="540"/>
        <w:jc w:val="both"/>
      </w:pPr>
      <w:r>
        <w:t>Статья 4</w:t>
      </w:r>
    </w:p>
    <w:p w:rsidR="00D211C6" w:rsidRDefault="00D211C6">
      <w:pPr>
        <w:pStyle w:val="ConsPlusNormal"/>
        <w:jc w:val="both"/>
      </w:pPr>
    </w:p>
    <w:p w:rsidR="00D211C6" w:rsidRDefault="00D211C6">
      <w:pPr>
        <w:pStyle w:val="ConsPlusNormal"/>
        <w:ind w:firstLine="540"/>
        <w:jc w:val="both"/>
      </w:pPr>
      <w:r>
        <w:t xml:space="preserve">Внести в Федеральный </w:t>
      </w:r>
      <w:hyperlink r:id="rId5"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2008, N 20, ст. 2251; 2009, N 1, ст. 19; N 11, ст. 1261; N 52, ст. 6419, 6427; 2011, N 13, ст. 1688; N 30, ст. 4594; 2012, N 27, ст. 3587; N 53, ст. 7614, 7615; 2013, N 14, ст. 1651; N 30, ст. 4072; N 52, ст. 6976; 2014, N 26, ст. 3377; 2015, N 1, ст. 9, 38, 52; N 10, ст. 1418; N 17, ст. 2477; N 29, ст. 4376; 2016, N 1, ст. 22) следующие изменения:</w:t>
      </w:r>
    </w:p>
    <w:p w:rsidR="00D211C6" w:rsidRDefault="00D211C6">
      <w:pPr>
        <w:pStyle w:val="ConsPlusNormal"/>
        <w:ind w:firstLine="540"/>
        <w:jc w:val="both"/>
      </w:pPr>
      <w:r>
        <w:t xml:space="preserve">1) в </w:t>
      </w:r>
      <w:hyperlink r:id="rId6" w:history="1">
        <w:r>
          <w:rPr>
            <w:color w:val="0000FF"/>
          </w:rPr>
          <w:t>статье 4</w:t>
        </w:r>
      </w:hyperlink>
      <w:r>
        <w:t>:</w:t>
      </w:r>
    </w:p>
    <w:p w:rsidR="00D211C6" w:rsidRDefault="00D211C6">
      <w:pPr>
        <w:pStyle w:val="ConsPlusNormal"/>
        <w:ind w:firstLine="540"/>
        <w:jc w:val="both"/>
      </w:pPr>
      <w:r>
        <w:t xml:space="preserve">а) в </w:t>
      </w:r>
      <w:hyperlink r:id="rId7" w:history="1">
        <w:r>
          <w:rPr>
            <w:color w:val="0000FF"/>
          </w:rPr>
          <w:t>части 1</w:t>
        </w:r>
      </w:hyperlink>
      <w:r>
        <w:t>:</w:t>
      </w:r>
    </w:p>
    <w:p w:rsidR="00D211C6" w:rsidRDefault="00D211C6">
      <w:pPr>
        <w:pStyle w:val="ConsPlusNormal"/>
        <w:ind w:firstLine="540"/>
        <w:jc w:val="both"/>
      </w:pPr>
      <w:r>
        <w:t xml:space="preserve">в </w:t>
      </w:r>
      <w:hyperlink r:id="rId8" w:history="1">
        <w:r>
          <w:rPr>
            <w:color w:val="0000FF"/>
          </w:rPr>
          <w:t>абзаце первом</w:t>
        </w:r>
      </w:hyperlink>
      <w:r>
        <w:t xml:space="preserve"> слова "января 2015" заменить словами "июля 2016", слова "2016 года" заменить словами "2017 года";</w:t>
      </w:r>
    </w:p>
    <w:p w:rsidR="00D211C6" w:rsidRDefault="00D211C6">
      <w:pPr>
        <w:pStyle w:val="ConsPlusNormal"/>
        <w:ind w:firstLine="540"/>
        <w:jc w:val="both"/>
      </w:pPr>
      <w:hyperlink r:id="rId9" w:history="1">
        <w:r>
          <w:rPr>
            <w:color w:val="0000FF"/>
          </w:rPr>
          <w:t>пункт 2</w:t>
        </w:r>
      </w:hyperlink>
      <w:r>
        <w:t xml:space="preserve"> изложить в следующей редакции:</w:t>
      </w:r>
    </w:p>
    <w:p w:rsidR="00D211C6" w:rsidRDefault="00D211C6">
      <w:pPr>
        <w:pStyle w:val="ConsPlusNormal"/>
        <w:ind w:firstLine="540"/>
        <w:jc w:val="both"/>
      </w:pPr>
      <w:r>
        <w:t xml:space="preserve">"2) после установления уполномоченным Правительством Российской Федерации федеральным органом исполнительной власти формы градостроительного плана земельного участка в составе градостроительного плана земельного участка, не указанного в </w:t>
      </w:r>
      <w:hyperlink r:id="rId10" w:history="1">
        <w:r>
          <w:rPr>
            <w:color w:val="0000FF"/>
          </w:rPr>
          <w:t>части 4 статьи 36</w:t>
        </w:r>
      </w:hyperlink>
      <w:r>
        <w:t xml:space="preserve"> Градостроительного кодекса Российской Федерации, и в градостроительном плане земельного участка из земель, не указанных в </w:t>
      </w:r>
      <w:hyperlink r:id="rId11" w:history="1">
        <w:r>
          <w:rPr>
            <w:color w:val="0000FF"/>
          </w:rPr>
          <w:t>части 6 статьи 36</w:t>
        </w:r>
      </w:hyperlink>
      <w:r>
        <w:t xml:space="preserve"> Градостроительного кодекса Российской Федерации, указывается информация, предусмотренная частью 3 статьи 57.3 Градостроительного </w:t>
      </w:r>
      <w:hyperlink r:id="rId12" w:history="1">
        <w:r>
          <w:rPr>
            <w:color w:val="0000FF"/>
          </w:rPr>
          <w:t>кодекса</w:t>
        </w:r>
      </w:hyperlink>
      <w:r>
        <w:t xml:space="preserve"> Российской Федерации, за исключением информации, предусмотренной пунктами 4 и 6 части 3 статьи 57.3 Градостроительного </w:t>
      </w:r>
      <w:hyperlink r:id="rId13" w:history="1">
        <w:r>
          <w:rPr>
            <w:color w:val="0000FF"/>
          </w:rPr>
          <w:t>кодекса</w:t>
        </w:r>
      </w:hyperlink>
      <w:r>
        <w:t xml:space="preserve">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D211C6" w:rsidRDefault="00D211C6">
      <w:pPr>
        <w:pStyle w:val="ConsPlusNormal"/>
        <w:ind w:firstLine="540"/>
        <w:jc w:val="both"/>
      </w:pPr>
      <w:r>
        <w:t xml:space="preserve">б) в </w:t>
      </w:r>
      <w:hyperlink r:id="rId14" w:history="1">
        <w:r>
          <w:rPr>
            <w:color w:val="0000FF"/>
          </w:rPr>
          <w:t>части 4</w:t>
        </w:r>
      </w:hyperlink>
      <w:r>
        <w:t xml:space="preserve"> слова "градостроительного плана земельного участка" заменить словами "информации, указанной в градостроительном плане земельного участка", слова "требованиям градостроительного плана земельного участка" заменить словами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rsidR="00D211C6" w:rsidRDefault="00D211C6">
      <w:pPr>
        <w:pStyle w:val="ConsPlusNormal"/>
        <w:ind w:firstLine="540"/>
        <w:jc w:val="both"/>
      </w:pPr>
      <w:r>
        <w:t xml:space="preserve">2) в </w:t>
      </w:r>
      <w:hyperlink r:id="rId15" w:history="1">
        <w:r>
          <w:rPr>
            <w:color w:val="0000FF"/>
          </w:rPr>
          <w:t>части 1 статьи 4.1</w:t>
        </w:r>
      </w:hyperlink>
      <w:r>
        <w:t xml:space="preserve"> слова "января 2015" заменить словами "июля 2016", слова "2016 года" заменить словами "2017 года";</w:t>
      </w:r>
    </w:p>
    <w:p w:rsidR="00D211C6" w:rsidRDefault="00D211C6">
      <w:pPr>
        <w:pStyle w:val="ConsPlusNormal"/>
        <w:ind w:firstLine="540"/>
        <w:jc w:val="both"/>
      </w:pPr>
      <w:r>
        <w:t xml:space="preserve">3) в </w:t>
      </w:r>
      <w:hyperlink r:id="rId16" w:history="1">
        <w:r>
          <w:rPr>
            <w:color w:val="0000FF"/>
          </w:rPr>
          <w:t>абзаце первом части 1 статьи 17.1</w:t>
        </w:r>
      </w:hyperlink>
      <w:r>
        <w:t xml:space="preserve"> слова "2016 года" заменить словами "2017 года";</w:t>
      </w:r>
    </w:p>
    <w:p w:rsidR="00D211C6" w:rsidRDefault="00D211C6">
      <w:pPr>
        <w:pStyle w:val="ConsPlusNormal"/>
        <w:ind w:firstLine="540"/>
        <w:jc w:val="both"/>
      </w:pPr>
      <w:r>
        <w:t xml:space="preserve">4) в </w:t>
      </w:r>
      <w:hyperlink r:id="rId17" w:history="1">
        <w:r>
          <w:rPr>
            <w:color w:val="0000FF"/>
          </w:rPr>
          <w:t>абзаце первом статьи 17.2</w:t>
        </w:r>
      </w:hyperlink>
      <w:r>
        <w:t xml:space="preserve"> слова "2016 года" заменить словами "2017 года", слова "января 2015" заменить словами "июля 2016".</w:t>
      </w:r>
    </w:p>
    <w:p w:rsidR="00D211C6" w:rsidRDefault="00D211C6">
      <w:pPr>
        <w:pStyle w:val="ConsPlusNormal"/>
        <w:jc w:val="both"/>
      </w:pPr>
    </w:p>
    <w:p w:rsidR="00D211C6" w:rsidRDefault="00D211C6">
      <w:pPr>
        <w:pStyle w:val="ConsPlusNormal"/>
        <w:ind w:firstLine="540"/>
        <w:jc w:val="both"/>
      </w:pPr>
      <w:r>
        <w:t>Статья 5</w:t>
      </w:r>
    </w:p>
    <w:p w:rsidR="00D211C6" w:rsidRDefault="00D211C6">
      <w:pPr>
        <w:pStyle w:val="ConsPlusNormal"/>
        <w:jc w:val="both"/>
      </w:pPr>
    </w:p>
    <w:p w:rsidR="00D211C6" w:rsidRDefault="00D211C6">
      <w:pPr>
        <w:pStyle w:val="ConsPlusNormal"/>
        <w:ind w:firstLine="540"/>
        <w:jc w:val="both"/>
      </w:pPr>
      <w:r>
        <w:t>Внести в Федеральный закон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2014, N 26, ст. 3377) следующие изменения:</w:t>
      </w:r>
    </w:p>
    <w:p w:rsidR="00D211C6" w:rsidRDefault="00D211C6">
      <w:pPr>
        <w:pStyle w:val="ConsPlusNormal"/>
        <w:ind w:firstLine="540"/>
        <w:jc w:val="both"/>
      </w:pPr>
      <w:r>
        <w:t>1) в части 4 статьи 4 слова ", за исключением градостроительного плана земельного участка, подготовленного на основании документации по планировке территории, которая ранее являлась предметом согласования с указанным федеральным органом исполнительной власти" исключить;</w:t>
      </w:r>
    </w:p>
    <w:p w:rsidR="00D211C6" w:rsidRDefault="00D211C6">
      <w:pPr>
        <w:pStyle w:val="ConsPlusNormal"/>
        <w:ind w:firstLine="540"/>
        <w:jc w:val="both"/>
      </w:pPr>
      <w:r>
        <w:t>2) в статье 5:</w:t>
      </w:r>
    </w:p>
    <w:p w:rsidR="00D211C6" w:rsidRDefault="00D211C6">
      <w:pPr>
        <w:pStyle w:val="ConsPlusNormal"/>
        <w:ind w:firstLine="540"/>
        <w:jc w:val="both"/>
      </w:pPr>
      <w:r>
        <w:t>а) часть 1 изложить в следующей редакции:</w:t>
      </w:r>
    </w:p>
    <w:p w:rsidR="00D211C6" w:rsidRDefault="00D211C6">
      <w:pPr>
        <w:pStyle w:val="ConsPlusNormal"/>
        <w:ind w:firstLine="540"/>
        <w:jc w:val="both"/>
      </w:pPr>
      <w:r>
        <w:t>"1. Для размещения объектов федерального значения или регионального значения, указанных в части 2 статьи 1 настоящего Федерального закона, виды разрешенного использования земельных участков устанавливаются и изменяются проектом планировки территории, утвержденным высшим исполнительным органом государственной власти субъекта Российской Федерации - города федерального значения Москвы. Документация по планировке территории, а также решения об утверждении схем расположения земельных участков на кадастровом плане территории (далее - схемы земельных участков), подготовленные на основании такой документации, являются основанием для внесения в государственный кадастр недвижимости сведений о видах разрешенного использования земельных участков.";</w:t>
      </w:r>
    </w:p>
    <w:p w:rsidR="00D211C6" w:rsidRDefault="00D211C6">
      <w:pPr>
        <w:pStyle w:val="ConsPlusNormal"/>
        <w:ind w:firstLine="540"/>
        <w:jc w:val="both"/>
      </w:pPr>
      <w:r>
        <w:t>б) часть 2 признать утратившей силу;</w:t>
      </w:r>
    </w:p>
    <w:p w:rsidR="00D211C6" w:rsidRDefault="00D211C6">
      <w:pPr>
        <w:pStyle w:val="ConsPlusNormal"/>
        <w:ind w:firstLine="540"/>
        <w:jc w:val="both"/>
      </w:pPr>
      <w:r>
        <w:t>в) в части 3 слова "частях 1 и 2" заменить словами "части 1".</w:t>
      </w:r>
    </w:p>
    <w:p w:rsidR="00D211C6" w:rsidRDefault="00D211C6">
      <w:pPr>
        <w:pStyle w:val="ConsPlusNormal"/>
        <w:jc w:val="both"/>
      </w:pPr>
    </w:p>
    <w:p w:rsidR="00D211C6" w:rsidRDefault="00D211C6">
      <w:pPr>
        <w:pStyle w:val="ConsPlusNormal"/>
        <w:ind w:firstLine="540"/>
        <w:jc w:val="both"/>
      </w:pPr>
      <w:r>
        <w:t>Статья 6</w:t>
      </w:r>
    </w:p>
    <w:p w:rsidR="00D211C6" w:rsidRDefault="00D211C6">
      <w:pPr>
        <w:pStyle w:val="ConsPlusNormal"/>
        <w:jc w:val="both"/>
      </w:pPr>
    </w:p>
    <w:p w:rsidR="00D211C6" w:rsidRDefault="00D211C6">
      <w:pPr>
        <w:pStyle w:val="ConsPlusNormal"/>
        <w:ind w:firstLine="540"/>
        <w:jc w:val="both"/>
      </w:pPr>
      <w:r>
        <w:t>В пункте 2 части 2 статьи 28 Федерального закона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Российской Федерации, 2013, N 23, ст. 2866; 2014, N 45, ст. 6145) слова "требованиям градостроительного плана земельного участка" заменить словами "информации, указанной в градостроительном плане земельного участка,".</w:t>
      </w:r>
    </w:p>
    <w:p w:rsidR="00D211C6" w:rsidRDefault="00D211C6">
      <w:pPr>
        <w:pStyle w:val="ConsPlusNormal"/>
        <w:jc w:val="both"/>
      </w:pPr>
    </w:p>
    <w:p w:rsidR="00D211C6" w:rsidRDefault="00D211C6">
      <w:pPr>
        <w:pStyle w:val="ConsPlusNormal"/>
        <w:ind w:firstLine="540"/>
        <w:jc w:val="both"/>
      </w:pPr>
      <w:r>
        <w:t>Статья 7</w:t>
      </w:r>
    </w:p>
    <w:p w:rsidR="00D211C6" w:rsidRDefault="00D211C6">
      <w:pPr>
        <w:pStyle w:val="ConsPlusNormal"/>
        <w:jc w:val="both"/>
      </w:pPr>
    </w:p>
    <w:p w:rsidR="00D211C6" w:rsidRDefault="00D211C6">
      <w:pPr>
        <w:pStyle w:val="ConsPlusNormal"/>
        <w:ind w:firstLine="540"/>
        <w:jc w:val="both"/>
      </w:pPr>
      <w:r>
        <w:t>Внести в статью 28 Федерального закона от 13 июля 2015 года N 212-ФЗ "О свободном порте Владивосток" (Собрание законодательства Российской Федерации, 2015, N 29, ст. 4338) следующие изменения:</w:t>
      </w:r>
    </w:p>
    <w:p w:rsidR="00D211C6" w:rsidRDefault="00D211C6">
      <w:pPr>
        <w:pStyle w:val="ConsPlusNormal"/>
        <w:ind w:firstLine="540"/>
        <w:jc w:val="both"/>
      </w:pPr>
      <w:r>
        <w:t>1) в части 2 слова ", градостроительного плана земельного участка в составе проекта межевания территории" исключить;</w:t>
      </w:r>
    </w:p>
    <w:p w:rsidR="00D211C6" w:rsidRDefault="00D211C6">
      <w:pPr>
        <w:pStyle w:val="ConsPlusNormal"/>
        <w:ind w:firstLine="540"/>
        <w:jc w:val="both"/>
      </w:pPr>
      <w:r>
        <w:t>2) в части 5 слова "Подготовка в виде отдельного документа и утверждение" заменить словом "Выдача", слово "осуществляются" заменить словом "осуществляется".</w:t>
      </w:r>
    </w:p>
    <w:p w:rsidR="00D211C6" w:rsidRDefault="00D211C6">
      <w:pPr>
        <w:pStyle w:val="ConsPlusNormal"/>
        <w:jc w:val="both"/>
      </w:pPr>
    </w:p>
    <w:p w:rsidR="00D211C6" w:rsidRDefault="00D211C6">
      <w:pPr>
        <w:pStyle w:val="ConsPlusNormal"/>
        <w:ind w:firstLine="540"/>
        <w:jc w:val="both"/>
      </w:pPr>
      <w:r>
        <w:t>Статья 8</w:t>
      </w:r>
    </w:p>
    <w:p w:rsidR="00D211C6" w:rsidRDefault="00D211C6">
      <w:pPr>
        <w:pStyle w:val="ConsPlusNormal"/>
        <w:jc w:val="both"/>
      </w:pPr>
    </w:p>
    <w:p w:rsidR="00D211C6" w:rsidRDefault="00D211C6">
      <w:pPr>
        <w:pStyle w:val="ConsPlusNormal"/>
        <w:ind w:firstLine="540"/>
        <w:jc w:val="both"/>
      </w:pPr>
      <w:r>
        <w:t>Признать утратившими силу:</w:t>
      </w:r>
    </w:p>
    <w:p w:rsidR="00D211C6" w:rsidRDefault="00D211C6">
      <w:pPr>
        <w:pStyle w:val="ConsPlusNormal"/>
        <w:ind w:firstLine="540"/>
        <w:jc w:val="both"/>
      </w:pPr>
      <w:r>
        <w:t>1) пункт 6 статьи 111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211C6" w:rsidRDefault="00D211C6">
      <w:pPr>
        <w:pStyle w:val="ConsPlusNormal"/>
        <w:ind w:firstLine="540"/>
        <w:jc w:val="both"/>
      </w:pPr>
      <w:r>
        <w:t>2) подпункт "в" пункта 1 статьи 5 Федерального закона от 27 декабря 2009 года N 343-ФЗ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2009, N 52, ст. 6419);</w:t>
      </w:r>
    </w:p>
    <w:p w:rsidR="00D211C6" w:rsidRDefault="00D211C6">
      <w:pPr>
        <w:pStyle w:val="ConsPlusNormal"/>
        <w:ind w:firstLine="540"/>
        <w:jc w:val="both"/>
      </w:pPr>
      <w:r>
        <w:t>3) пункт 32, абзац третий подпункта "л" пункта 33 статьи 1 Федерального закона от 20 марта 2011 года N 41-ФЗ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 (Собрание законодательства Российской Федерации, 2011, N 13, ст. 1688);</w:t>
      </w:r>
    </w:p>
    <w:p w:rsidR="00D211C6" w:rsidRDefault="00D211C6">
      <w:pPr>
        <w:pStyle w:val="ConsPlusNormal"/>
        <w:ind w:firstLine="540"/>
        <w:jc w:val="both"/>
      </w:pPr>
      <w:r>
        <w:t>4) часть 3 статьи 9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D211C6" w:rsidRDefault="00D211C6">
      <w:pPr>
        <w:pStyle w:val="ConsPlusNormal"/>
        <w:ind w:firstLine="540"/>
        <w:jc w:val="both"/>
      </w:pPr>
      <w:r>
        <w:t>5) пункт 1 статьи 1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D211C6" w:rsidRDefault="00D211C6">
      <w:pPr>
        <w:pStyle w:val="ConsPlusNormal"/>
        <w:ind w:firstLine="540"/>
        <w:jc w:val="both"/>
      </w:pPr>
      <w:r>
        <w:t>6) подпункт "г" пункта 3 статьи 2 Федерального закона от 23 июля 2013 года N 247-ФЗ "О внесении изменений в статью 70.1 Земельного кодекса Российской Федерации и Градостроительный кодекс Российской Федерации" (Собрание законодательства Российской Федерации, 2013, N 30, ст. 4080);</w:t>
      </w:r>
    </w:p>
    <w:p w:rsidR="00D211C6" w:rsidRDefault="00D211C6">
      <w:pPr>
        <w:pStyle w:val="ConsPlusNormal"/>
        <w:ind w:firstLine="540"/>
        <w:jc w:val="both"/>
      </w:pPr>
      <w:r>
        <w:t>7) подпункт "б" пункта 5 статьи 18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D211C6" w:rsidRDefault="00D211C6">
      <w:pPr>
        <w:pStyle w:val="ConsPlusNormal"/>
        <w:jc w:val="both"/>
      </w:pPr>
    </w:p>
    <w:p w:rsidR="00D211C6" w:rsidRDefault="00D211C6">
      <w:pPr>
        <w:pStyle w:val="ConsPlusNormal"/>
        <w:ind w:firstLine="540"/>
        <w:jc w:val="both"/>
      </w:pPr>
      <w:r>
        <w:t>Статья 9</w:t>
      </w:r>
    </w:p>
    <w:p w:rsidR="00D211C6" w:rsidRDefault="00D211C6">
      <w:pPr>
        <w:pStyle w:val="ConsPlusNormal"/>
        <w:jc w:val="both"/>
      </w:pPr>
    </w:p>
    <w:p w:rsidR="00D211C6" w:rsidRDefault="00D211C6">
      <w:pPr>
        <w:pStyle w:val="ConsPlusNormal"/>
        <w:ind w:firstLine="540"/>
        <w:jc w:val="both"/>
      </w:pPr>
      <w:r>
        <w:t>1. Информация, указанная в градостроительном плане земельного участка, утвержденном до дня вступления в силу настоящего Федерального закона, может быть использована в течение срока, который установлен нормативным правовым актом высшего исполнительного органа государственной власти субъекта Российской Федерации и не может быть менее чем три года и более чем восемь лет со дня вступления в силу настоящего Федерального закона,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w:t>
      </w:r>
    </w:p>
    <w:p w:rsidR="00D211C6" w:rsidRDefault="00D211C6">
      <w:pPr>
        <w:pStyle w:val="ConsPlusNormal"/>
        <w:ind w:firstLine="540"/>
        <w:jc w:val="both"/>
      </w:pPr>
      <w:r>
        <w:t>2. В случае, если разрешение на строительство объекта капитального строительства получено до дня вступления в силу настоящего Федерального закона,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rsidR="00D211C6" w:rsidRDefault="00D211C6">
      <w:pPr>
        <w:pStyle w:val="ConsPlusNormal"/>
        <w:ind w:firstLine="540"/>
        <w:jc w:val="both"/>
      </w:pPr>
      <w:r>
        <w:t>3. В случае, если разрешение на строительство объекта капитального строительства получено после дня вступления в силу настоящего Федерального закона на основании градостроительного плана земельного участка, указанного в части 1 настоящей статьи, в течение установленного в соответствии с частью 1 настоящей статьи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p>
    <w:p w:rsidR="00D211C6" w:rsidRDefault="00D211C6">
      <w:pPr>
        <w:pStyle w:val="ConsPlusNormal"/>
        <w:ind w:firstLine="540"/>
        <w:jc w:val="both"/>
      </w:pPr>
      <w:r>
        <w:t>4. В случае, если решение о подготовке проекта планировки территории, проекта межевания территории принято до дня вступления в силу настоящего Федерального закона, подготовка и утверждение документации по планировке территории осуществляются в соответствии с положениями Градостроительного кодекса Российской Федерации (в редакции, действовавшей до дня вступления в силу настоящего Федерального закона).</w:t>
      </w:r>
    </w:p>
    <w:p w:rsidR="00D211C6" w:rsidRDefault="00D211C6">
      <w:pPr>
        <w:pStyle w:val="ConsPlusNormal"/>
        <w:ind w:firstLine="540"/>
        <w:jc w:val="both"/>
      </w:pPr>
      <w:r>
        <w:t>5. В случае, если заявление о выдаче градостроительного плана земельного участка подано в уполномоченный орган местного самоуправления до дня вступления в силу настоящего Федерального закона, подготовка и выдача градостроительного плана земельного участка осуществляются в соответствии с положениями Градостроительного кодекса Российской Федерации (в редакции, действовавшей до дня вступления в силу настоящего Федерального закона).</w:t>
      </w:r>
    </w:p>
    <w:p w:rsidR="00D211C6" w:rsidRDefault="00D211C6">
      <w:pPr>
        <w:pStyle w:val="ConsPlusNormal"/>
        <w:ind w:firstLine="540"/>
        <w:jc w:val="both"/>
      </w:pPr>
      <w:r>
        <w:t>6. В случае, если проекты документов территориального планирования, проекты правил землепользования и застройки, а также проекты изменений в указанные документы были подготовлены и рассмотрены на публичных слушаниях до дня вступления в силу настоящего Федерального закона, утверждение таких документов, изменений в такие документы осуществляется в соответствии с Градостроительным кодексом Российской Федерации (в редакции, действовавшей до дня вступления в силу настоящего Федерального закона).</w:t>
      </w:r>
    </w:p>
    <w:p w:rsidR="00D211C6" w:rsidRDefault="00D211C6">
      <w:pPr>
        <w:pStyle w:val="ConsPlusNormal"/>
        <w:ind w:firstLine="540"/>
        <w:jc w:val="both"/>
      </w:pPr>
      <w:r>
        <w:t>7. В целях осуществления деятельности по комплексному и устойчивому развитию территории утвержденные правила землепользования и застройки должны быть приведены в соответствие с требованиями Градостроительного кодекса Российской Федерации (в редакции настоящего Федерального закона) в части установления территорий, в границах которых допускается осуществление деятельности по их комплексному и устойчивому развитию, и применительно к таким территориям расчетных показателей минимально допустимого уровня обеспеченности соответствующих территорий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срок до 1 июля 2017 года.</w:t>
      </w:r>
    </w:p>
    <w:p w:rsidR="00D211C6" w:rsidRDefault="00D211C6">
      <w:pPr>
        <w:pStyle w:val="ConsPlusNormal"/>
        <w:ind w:firstLine="540"/>
        <w:jc w:val="both"/>
      </w:pPr>
      <w:r>
        <w:t>8. До приведения правил землепользования и застройки в соответствие с требованиями Градостроительного кодекса Российской Федерации (в редакции настоящего Федерального закона), но не позднее 1 июля 2017 года заключение договоров о развитии застроенных территорий, договоров о комплексном освоении территорий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rsidR="00D211C6" w:rsidRDefault="00D211C6">
      <w:pPr>
        <w:pStyle w:val="ConsPlusNormal"/>
        <w:jc w:val="both"/>
      </w:pPr>
    </w:p>
    <w:p w:rsidR="00D211C6" w:rsidRDefault="00D211C6">
      <w:pPr>
        <w:pStyle w:val="ConsPlusNormal"/>
        <w:ind w:firstLine="540"/>
        <w:jc w:val="both"/>
      </w:pPr>
      <w:r>
        <w:t>Статья 10</w:t>
      </w:r>
    </w:p>
    <w:p w:rsidR="00D211C6" w:rsidRDefault="00D211C6">
      <w:pPr>
        <w:pStyle w:val="ConsPlusNormal"/>
        <w:jc w:val="both"/>
      </w:pPr>
    </w:p>
    <w:p w:rsidR="00D211C6" w:rsidRDefault="00D211C6">
      <w:pPr>
        <w:pStyle w:val="ConsPlusNormal"/>
        <w:ind w:firstLine="540"/>
        <w:jc w:val="both"/>
      </w:pPr>
      <w:r>
        <w:t>1. Настоящий Федеральный закон вступает в силу с 1 января 2017 года, за исключением положений, для которых настоящей статьей установлены иные сроки вступления их в силу.</w:t>
      </w:r>
    </w:p>
    <w:p w:rsidR="00D211C6" w:rsidRDefault="00D211C6">
      <w:pPr>
        <w:pStyle w:val="ConsPlusNormal"/>
        <w:ind w:firstLine="540"/>
        <w:jc w:val="both"/>
      </w:pPr>
      <w:r>
        <w:t>2. Пункты 12, 16, подпункт "к" пункта 18, пункт 33 статьи 1, абзацы третий и четвертый подпункта "а" пункта 1 статьи 4 настоящего Федерального закона вступают в силу с 1 июля 2017 года.</w:t>
      </w:r>
    </w:p>
    <w:p w:rsidR="00D211C6" w:rsidRDefault="00D211C6">
      <w:pPr>
        <w:pStyle w:val="ConsPlusNormal"/>
        <w:ind w:firstLine="540"/>
        <w:jc w:val="both"/>
      </w:pPr>
      <w:r>
        <w:t>3. Статья 3, абзац второй подпункта "а" пункта 1, пункты 2 - 4 статьи 4 вступают в силу со дня официального опубликования настоящего Федерального закона.</w:t>
      </w:r>
    </w:p>
    <w:p w:rsidR="00D211C6" w:rsidRDefault="00D211C6">
      <w:pPr>
        <w:pStyle w:val="ConsPlusNormal"/>
        <w:jc w:val="both"/>
      </w:pPr>
    </w:p>
    <w:p w:rsidR="00D211C6" w:rsidRDefault="00D211C6">
      <w:pPr>
        <w:pStyle w:val="ConsPlusNormal"/>
        <w:jc w:val="right"/>
      </w:pPr>
      <w:r>
        <w:t>Президент</w:t>
      </w:r>
    </w:p>
    <w:p w:rsidR="00D211C6" w:rsidRDefault="00D211C6">
      <w:pPr>
        <w:pStyle w:val="ConsPlusNormal"/>
        <w:jc w:val="right"/>
      </w:pPr>
      <w:r>
        <w:t>Российской Федерации</w:t>
      </w:r>
    </w:p>
    <w:p w:rsidR="00D211C6" w:rsidRDefault="00D211C6">
      <w:pPr>
        <w:pStyle w:val="ConsPlusNormal"/>
        <w:jc w:val="right"/>
      </w:pPr>
      <w:r>
        <w:t>В.ПУТИН</w:t>
      </w:r>
    </w:p>
    <w:p w:rsidR="00D211C6" w:rsidRDefault="00D211C6">
      <w:pPr>
        <w:pStyle w:val="ConsPlusNormal"/>
      </w:pPr>
      <w:r>
        <w:t>Москва, Кремль</w:t>
      </w:r>
    </w:p>
    <w:p w:rsidR="00D211C6" w:rsidRDefault="00D211C6">
      <w:pPr>
        <w:pStyle w:val="ConsPlusNormal"/>
      </w:pPr>
      <w:r>
        <w:t>3 июля 2016 года</w:t>
      </w:r>
    </w:p>
    <w:p w:rsidR="00D211C6" w:rsidRDefault="00D211C6">
      <w:pPr>
        <w:pStyle w:val="ConsPlusNormal"/>
      </w:pPr>
      <w:r>
        <w:t>N 373-ФЗ</w:t>
      </w:r>
    </w:p>
    <w:p w:rsidR="00D211C6" w:rsidRDefault="00D211C6">
      <w:pPr>
        <w:pStyle w:val="ConsPlusNormal"/>
        <w:jc w:val="both"/>
      </w:pPr>
    </w:p>
    <w:p w:rsidR="00D211C6" w:rsidRDefault="00D211C6">
      <w:pPr>
        <w:pStyle w:val="ConsPlusNormal"/>
        <w:jc w:val="both"/>
      </w:pPr>
    </w:p>
    <w:p w:rsidR="00D211C6" w:rsidRDefault="00D211C6">
      <w:pPr>
        <w:pStyle w:val="ConsPlusNormal"/>
        <w:pBdr>
          <w:top w:val="single" w:sz="6" w:space="0" w:color="auto"/>
        </w:pBdr>
        <w:spacing w:before="100" w:after="100"/>
        <w:jc w:val="both"/>
        <w:rPr>
          <w:sz w:val="2"/>
          <w:szCs w:val="2"/>
        </w:rPr>
      </w:pPr>
    </w:p>
    <w:p w:rsidR="008A17F8" w:rsidRDefault="008A17F8"/>
    <w:sectPr w:rsidR="008A17F8" w:rsidSect="00E25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doNotDisplayPageBoundaries/>
  <w:defaultTabStop w:val="708"/>
  <w:characterSpacingControl w:val="doNotCompress"/>
  <w:compat/>
  <w:rsids>
    <w:rsidRoot w:val="00D211C6"/>
    <w:rsid w:val="000B31F8"/>
    <w:rsid w:val="000C7E04"/>
    <w:rsid w:val="001D38C1"/>
    <w:rsid w:val="00271365"/>
    <w:rsid w:val="00356FCE"/>
    <w:rsid w:val="003B07F8"/>
    <w:rsid w:val="00404661"/>
    <w:rsid w:val="004F0FDC"/>
    <w:rsid w:val="004F253D"/>
    <w:rsid w:val="005B0414"/>
    <w:rsid w:val="006277AF"/>
    <w:rsid w:val="007022BF"/>
    <w:rsid w:val="00797D8F"/>
    <w:rsid w:val="00813441"/>
    <w:rsid w:val="00855D29"/>
    <w:rsid w:val="008A17F8"/>
    <w:rsid w:val="00983A61"/>
    <w:rsid w:val="00A332AC"/>
    <w:rsid w:val="00A45DFD"/>
    <w:rsid w:val="00D211C6"/>
    <w:rsid w:val="00D25E7F"/>
    <w:rsid w:val="00DC52DA"/>
    <w:rsid w:val="00DD058C"/>
    <w:rsid w:val="00E52289"/>
    <w:rsid w:val="00EF2578"/>
    <w:rsid w:val="00FF5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1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11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11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6DE5D2340E232D26F92EFCE4A7092B9F7F86A5FF2FDD6BE71C61629C81A6E416FF7BDMEv2L" TargetMode="External"/><Relationship Id="rId13" Type="http://schemas.openxmlformats.org/officeDocument/2006/relationships/hyperlink" Target="consultantplus://offline/ref=E8A6DE5D2340E232D26F92EFCE4A7092BAFFFB605AF8FDD6BE71C61629MCv8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8A6DE5D2340E232D26F92EFCE4A7092BAFFFB695CF2FDD6BE71C61629C81A6E416FF7BDMEv2L" TargetMode="External"/><Relationship Id="rId12" Type="http://schemas.openxmlformats.org/officeDocument/2006/relationships/hyperlink" Target="consultantplus://offline/ref=E8A6DE5D2340E232D26F92EFCE4A7092BAFFFB605AF8FDD6BE71C61629MCv8L" TargetMode="External"/><Relationship Id="rId17" Type="http://schemas.openxmlformats.org/officeDocument/2006/relationships/hyperlink" Target="consultantplus://offline/ref=E8A6DE5D2340E232D26F92EFCE4A7092B9F7F86A5FF2FDD6BE71C61629C81A6E416FF7B9E3FA37C9M1vFL" TargetMode="External"/><Relationship Id="rId2" Type="http://schemas.openxmlformats.org/officeDocument/2006/relationships/settings" Target="settings.xml"/><Relationship Id="rId16" Type="http://schemas.openxmlformats.org/officeDocument/2006/relationships/hyperlink" Target="consultantplus://offline/ref=E8A6DE5D2340E232D26F92EFCE4A7092B9F7F86A5FF2FDD6BE71C61629C81A6E416FF7B9E3FA37C9M1vCL" TargetMode="External"/><Relationship Id="rId1" Type="http://schemas.openxmlformats.org/officeDocument/2006/relationships/styles" Target="styles.xml"/><Relationship Id="rId6" Type="http://schemas.openxmlformats.org/officeDocument/2006/relationships/hyperlink" Target="consultantplus://offline/ref=E8A6DE5D2340E232D26F92EFCE4A7092BAFFFB695CF2FDD6BE71C61629C81A6E416FF7B9E3FA35C0M1vAL" TargetMode="External"/><Relationship Id="rId11" Type="http://schemas.openxmlformats.org/officeDocument/2006/relationships/hyperlink" Target="consultantplus://offline/ref=E8A6DE5D2340E232D26F92EFCE4A7092BAFFFB605AF8FDD6BE71C61629C81A6E416FF7B9E1F8M3v7L" TargetMode="External"/><Relationship Id="rId5" Type="http://schemas.openxmlformats.org/officeDocument/2006/relationships/hyperlink" Target="consultantplus://offline/ref=E8A6DE5D2340E232D26F92EFCE4A7092B9F7F86A5FF2FDD6BE71C61629MCv8L" TargetMode="External"/><Relationship Id="rId15" Type="http://schemas.openxmlformats.org/officeDocument/2006/relationships/hyperlink" Target="consultantplus://offline/ref=E8A6DE5D2340E232D26F92EFCE4A7092B9F7F86A5FF2FDD6BE71C61629C81A6E416FF7B9E3FA37C9M1vDL" TargetMode="External"/><Relationship Id="rId10" Type="http://schemas.openxmlformats.org/officeDocument/2006/relationships/hyperlink" Target="consultantplus://offline/ref=E8A6DE5D2340E232D26F92EFCE4A7092BAFFFB605AF8FDD6BE71C61629C81A6E416FF7B9E3FA30C9M1v8L"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8A6DE5D2340E232D26F92EFCE4A7092B9F7F86A5FF2FDD6BE71C61629C81A6E416FF7B9E3FA35C3M1vDL" TargetMode="External"/><Relationship Id="rId14" Type="http://schemas.openxmlformats.org/officeDocument/2006/relationships/hyperlink" Target="consultantplus://offline/ref=E8A6DE5D2340E232D26F92EFCE4A7092B9F7F86A5FF2FDD6BE71C61629C81A6E416FF7BEMEv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21541</Words>
  <Characters>122787</Characters>
  <Application>Microsoft Office Word</Application>
  <DocSecurity>0</DocSecurity>
  <Lines>1023</Lines>
  <Paragraphs>288</Paragraphs>
  <ScaleCrop>false</ScaleCrop>
  <Company/>
  <LinksUpToDate>false</LinksUpToDate>
  <CharactersWithSpaces>144040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potehin</dc:creator>
  <cp:lastModifiedBy>potehin</cp:lastModifiedBy>
  <cp:revision>1</cp:revision>
  <dcterms:created xsi:type="dcterms:W3CDTF">2016-07-08T11:47:00Z</dcterms:created>
  <dcterms:modified xsi:type="dcterms:W3CDTF">2016-07-08T11:47:00Z</dcterms:modified>
</cp:coreProperties>
</file>