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A" w:rsidRDefault="001337CA" w:rsidP="001337CA">
      <w:pPr>
        <w:jc w:val="center"/>
        <w:rPr>
          <w:b/>
          <w:sz w:val="22"/>
          <w:szCs w:val="22"/>
        </w:rPr>
      </w:pPr>
      <w:r w:rsidRPr="009E1382">
        <w:rPr>
          <w:b/>
          <w:sz w:val="22"/>
          <w:szCs w:val="22"/>
        </w:rPr>
        <w:t>ДОГОВОР №</w:t>
      </w:r>
      <w:r w:rsidRPr="0004549D">
        <w:rPr>
          <w:sz w:val="22"/>
          <w:szCs w:val="22"/>
        </w:rPr>
        <w:t>_____</w:t>
      </w:r>
    </w:p>
    <w:p w:rsidR="001337CA" w:rsidRPr="0041716A" w:rsidRDefault="001337CA" w:rsidP="001337CA">
      <w:pPr>
        <w:jc w:val="center"/>
        <w:rPr>
          <w:b/>
          <w:sz w:val="22"/>
          <w:szCs w:val="22"/>
        </w:rPr>
      </w:pPr>
      <w:r w:rsidRPr="000021AF">
        <w:rPr>
          <w:b/>
          <w:sz w:val="22"/>
          <w:szCs w:val="22"/>
        </w:rPr>
        <w:t>возмездного оказания услуг</w:t>
      </w:r>
      <w:r w:rsidRPr="000021AF">
        <w:rPr>
          <w:b/>
          <w:sz w:val="22"/>
          <w:szCs w:val="22"/>
        </w:rPr>
        <w:br/>
        <w:t xml:space="preserve">по </w:t>
      </w:r>
      <w:r w:rsidRPr="0041716A">
        <w:rPr>
          <w:b/>
          <w:sz w:val="22"/>
          <w:szCs w:val="22"/>
        </w:rPr>
        <w:t xml:space="preserve">проведению </w:t>
      </w:r>
      <w:r w:rsidR="004D40A8" w:rsidRPr="0041716A">
        <w:rPr>
          <w:b/>
          <w:sz w:val="22"/>
          <w:szCs w:val="22"/>
        </w:rPr>
        <w:t>не</w:t>
      </w:r>
      <w:r w:rsidRPr="0041716A">
        <w:rPr>
          <w:b/>
          <w:sz w:val="22"/>
          <w:szCs w:val="22"/>
        </w:rPr>
        <w:t>государственной экспертизы</w:t>
      </w:r>
    </w:p>
    <w:p w:rsidR="001337CA" w:rsidRPr="0041716A" w:rsidRDefault="001337CA" w:rsidP="001337CA">
      <w:pPr>
        <w:jc w:val="both"/>
        <w:rPr>
          <w:sz w:val="22"/>
          <w:szCs w:val="22"/>
        </w:rPr>
      </w:pPr>
    </w:p>
    <w:p w:rsidR="001337CA" w:rsidRPr="0041716A" w:rsidRDefault="001337CA" w:rsidP="001337CA">
      <w:pPr>
        <w:jc w:val="both"/>
        <w:rPr>
          <w:sz w:val="22"/>
          <w:szCs w:val="22"/>
        </w:rPr>
      </w:pPr>
      <w:r w:rsidRPr="0041716A">
        <w:rPr>
          <w:sz w:val="22"/>
          <w:szCs w:val="22"/>
        </w:rPr>
        <w:t>Дело экспертизы №_____</w:t>
      </w:r>
    </w:p>
    <w:p w:rsidR="001337CA" w:rsidRPr="0041716A" w:rsidRDefault="001337CA" w:rsidP="001337CA">
      <w:pPr>
        <w:rPr>
          <w:sz w:val="22"/>
          <w:szCs w:val="22"/>
        </w:rPr>
      </w:pPr>
    </w:p>
    <w:p w:rsidR="00E547AA" w:rsidRPr="0041716A" w:rsidRDefault="00E547AA" w:rsidP="00E547AA">
      <w:pPr>
        <w:rPr>
          <w:sz w:val="22"/>
          <w:szCs w:val="22"/>
        </w:rPr>
      </w:pPr>
      <w:r w:rsidRPr="0041716A">
        <w:rPr>
          <w:sz w:val="22"/>
          <w:szCs w:val="22"/>
        </w:rPr>
        <w:t>г. Санкт-Петербург</w:t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</w:r>
      <w:r w:rsidRPr="0041716A">
        <w:rPr>
          <w:sz w:val="22"/>
          <w:szCs w:val="22"/>
        </w:rPr>
        <w:tab/>
        <w:t xml:space="preserve">   «___»  _____________ 20___ г.</w:t>
      </w:r>
    </w:p>
    <w:p w:rsidR="00E547AA" w:rsidRPr="0041716A" w:rsidRDefault="00E547AA" w:rsidP="00E547AA">
      <w:pPr>
        <w:jc w:val="both"/>
        <w:rPr>
          <w:b/>
          <w:sz w:val="22"/>
          <w:szCs w:val="22"/>
        </w:rPr>
      </w:pPr>
    </w:p>
    <w:p w:rsidR="00E547AA" w:rsidRPr="0041716A" w:rsidRDefault="00E547AA" w:rsidP="00E547AA">
      <w:pPr>
        <w:pStyle w:val="a3"/>
        <w:spacing w:after="240"/>
        <w:ind w:left="2517" w:firstLine="1735"/>
        <w:rPr>
          <w:sz w:val="16"/>
          <w:szCs w:val="16"/>
        </w:rPr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B9488BA" wp14:editId="5C4DF533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4971F" wp14:editId="51E641D3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E547AA" w:rsidRPr="0041716A" w:rsidRDefault="00E547AA" w:rsidP="00E547AA">
      <w:pPr>
        <w:pStyle w:val="a3"/>
        <w:spacing w:after="60"/>
        <w:jc w:val="center"/>
        <w:rPr>
          <w:sz w:val="22"/>
          <w:szCs w:val="22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81306" wp14:editId="5E7E78B6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501.35pt;margin-top:8.45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1716A">
        <w:rPr>
          <w:sz w:val="16"/>
          <w:szCs w:val="16"/>
        </w:rPr>
        <w:t>(Полное наименование Заявителя)</w:t>
      </w:r>
    </w:p>
    <w:p w:rsidR="00E547AA" w:rsidRPr="0041716A" w:rsidRDefault="00E547AA" w:rsidP="00E547AA">
      <w:pPr>
        <w:pStyle w:val="a3"/>
        <w:spacing w:after="0"/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4E9CC6A" wp14:editId="0853C060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Pr="0041716A">
        <w:rPr>
          <w:sz w:val="22"/>
          <w:szCs w:val="22"/>
        </w:rPr>
        <w:t>действующее</w:t>
      </w:r>
      <w:proofErr w:type="gramEnd"/>
      <w:r w:rsidRPr="0041716A">
        <w:rPr>
          <w:sz w:val="22"/>
          <w:szCs w:val="22"/>
        </w:rPr>
        <w:t xml:space="preserve"> (-</w:t>
      </w:r>
      <w:proofErr w:type="spellStart"/>
      <w:r w:rsidRPr="0041716A">
        <w:rPr>
          <w:sz w:val="22"/>
          <w:szCs w:val="22"/>
        </w:rPr>
        <w:t>ий</w:t>
      </w:r>
      <w:proofErr w:type="spellEnd"/>
      <w:r w:rsidRPr="0041716A">
        <w:rPr>
          <w:sz w:val="22"/>
          <w:szCs w:val="22"/>
        </w:rPr>
        <w:t>) на основании</w:t>
      </w:r>
    </w:p>
    <w:p w:rsidR="00E547AA" w:rsidRPr="0041716A" w:rsidRDefault="00E547AA" w:rsidP="004F1112">
      <w:pPr>
        <w:pStyle w:val="a3"/>
        <w:spacing w:after="60"/>
        <w:jc w:val="right"/>
        <w:rPr>
          <w:sz w:val="16"/>
          <w:szCs w:val="16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2E95B" wp14:editId="0A0F2C77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501.65pt;margin-top:8.75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4F1112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  <w:bookmarkStart w:id="0" w:name="_GoBack"/>
      <w:bookmarkEnd w:id="0"/>
    </w:p>
    <w:p w:rsidR="00E547AA" w:rsidRPr="0041716A" w:rsidRDefault="00E547AA" w:rsidP="00E547AA">
      <w:pPr>
        <w:pStyle w:val="a3"/>
        <w:spacing w:after="0"/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ECCBC74" wp14:editId="6F668847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41716A">
        <w:rPr>
          <w:sz w:val="22"/>
          <w:szCs w:val="22"/>
        </w:rPr>
        <w:t>в лице</w:t>
      </w:r>
      <w:r w:rsidRPr="0041716A">
        <w:t xml:space="preserve"> </w:t>
      </w:r>
    </w:p>
    <w:p w:rsidR="00E547AA" w:rsidRPr="0041716A" w:rsidRDefault="00E547AA" w:rsidP="00E547AA">
      <w:pPr>
        <w:pStyle w:val="a3"/>
        <w:spacing w:after="60"/>
        <w:ind w:left="2517" w:firstLine="2019"/>
        <w:rPr>
          <w:sz w:val="16"/>
          <w:szCs w:val="16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6F956" wp14:editId="14184784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01.65pt;margin-top:8.3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1716A">
        <w:rPr>
          <w:sz w:val="16"/>
          <w:szCs w:val="16"/>
        </w:rPr>
        <w:t>(должность, Ф.И.О.)</w:t>
      </w:r>
    </w:p>
    <w:p w:rsidR="00E547AA" w:rsidRPr="0041716A" w:rsidRDefault="00E547AA" w:rsidP="00E547AA">
      <w:pPr>
        <w:pStyle w:val="a3"/>
        <w:spacing w:after="0"/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27C3C51" wp14:editId="7322AD17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proofErr w:type="gramStart"/>
      <w:r w:rsidRPr="0041716A">
        <w:rPr>
          <w:sz w:val="22"/>
          <w:szCs w:val="22"/>
        </w:rPr>
        <w:t>действующего</w:t>
      </w:r>
      <w:proofErr w:type="gramEnd"/>
      <w:r w:rsidRPr="0041716A">
        <w:rPr>
          <w:sz w:val="22"/>
          <w:szCs w:val="22"/>
        </w:rPr>
        <w:t xml:space="preserve"> на основании</w:t>
      </w:r>
    </w:p>
    <w:p w:rsidR="00E547AA" w:rsidRPr="0041716A" w:rsidRDefault="00E547AA" w:rsidP="00E547AA">
      <w:pPr>
        <w:pStyle w:val="a3"/>
        <w:spacing w:after="60"/>
        <w:ind w:left="2160" w:firstLine="1383"/>
        <w:rPr>
          <w:sz w:val="16"/>
          <w:szCs w:val="16"/>
        </w:rPr>
      </w:pPr>
      <w:r w:rsidRPr="0041716A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E547AA" w:rsidRPr="0041716A" w:rsidRDefault="00E547AA" w:rsidP="00E547AA">
      <w:pPr>
        <w:pStyle w:val="a3"/>
        <w:suppressAutoHyphens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>именуемое</w:t>
      </w:r>
      <w:proofErr w:type="gramStart"/>
      <w:r w:rsidRPr="0041716A">
        <w:rPr>
          <w:sz w:val="22"/>
          <w:szCs w:val="22"/>
        </w:rPr>
        <w:t xml:space="preserve"> (-</w:t>
      </w:r>
      <w:proofErr w:type="spellStart"/>
      <w:proofErr w:type="gramEnd"/>
      <w:r w:rsidRPr="0041716A">
        <w:rPr>
          <w:sz w:val="22"/>
          <w:szCs w:val="22"/>
        </w:rPr>
        <w:t>ый</w:t>
      </w:r>
      <w:proofErr w:type="spellEnd"/>
      <w:r w:rsidRPr="0041716A">
        <w:rPr>
          <w:sz w:val="22"/>
          <w:szCs w:val="22"/>
        </w:rPr>
        <w:t xml:space="preserve">) в дальнейшем «Заказчик», </w:t>
      </w:r>
    </w:p>
    <w:p w:rsidR="00E547AA" w:rsidRPr="0041716A" w:rsidRDefault="00E547AA" w:rsidP="00E547AA">
      <w:pPr>
        <w:pStyle w:val="a3"/>
        <w:spacing w:after="240"/>
        <w:ind w:left="2517" w:firstLine="1735"/>
        <w:rPr>
          <w:sz w:val="16"/>
          <w:szCs w:val="16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73802" wp14:editId="710C574D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pTgIAAFg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">
                <w10:wrap anchorx="margin"/>
              </v:line>
            </w:pict>
          </mc:Fallback>
        </mc:AlternateContent>
      </w: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E161E" wp14:editId="5D233B03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508.5pt;margin-top:6.05pt;width:21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E547AA" w:rsidRDefault="00E547AA" w:rsidP="00E547A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E547AA" w:rsidRPr="0041716A" w:rsidRDefault="00E547AA" w:rsidP="00E547AA">
      <w:pPr>
        <w:pStyle w:val="a3"/>
        <w:spacing w:after="60"/>
        <w:jc w:val="center"/>
        <w:rPr>
          <w:sz w:val="22"/>
          <w:szCs w:val="22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BD22F" wp14:editId="13DB3031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01.35pt;margin-top:8.4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1716A">
        <w:rPr>
          <w:sz w:val="16"/>
          <w:szCs w:val="16"/>
        </w:rPr>
        <w:t>(Полное наименование Плательщика)</w:t>
      </w:r>
    </w:p>
    <w:p w:rsidR="00E547AA" w:rsidRPr="0041716A" w:rsidRDefault="00E547AA" w:rsidP="00E547AA">
      <w:pPr>
        <w:pStyle w:val="a3"/>
        <w:spacing w:after="0"/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4767B" wp14:editId="23D22CBE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KrwqVB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41716A">
        <w:rPr>
          <w:sz w:val="22"/>
          <w:szCs w:val="22"/>
        </w:rPr>
        <w:t>в лице</w:t>
      </w:r>
      <w:r w:rsidRPr="0041716A">
        <w:t xml:space="preserve"> </w:t>
      </w:r>
    </w:p>
    <w:p w:rsidR="00E547AA" w:rsidRPr="0041716A" w:rsidRDefault="00E547AA" w:rsidP="00E547AA">
      <w:pPr>
        <w:pStyle w:val="a3"/>
        <w:spacing w:after="60"/>
        <w:ind w:left="2517" w:firstLine="2019"/>
        <w:rPr>
          <w:sz w:val="16"/>
          <w:szCs w:val="16"/>
        </w:rPr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B499E" wp14:editId="39140F03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AA" w:rsidRDefault="00E547AA" w:rsidP="00E547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501.65pt;margin-top:8.3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E547AA" w:rsidRDefault="00E547AA" w:rsidP="00E547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41716A">
        <w:rPr>
          <w:sz w:val="16"/>
          <w:szCs w:val="16"/>
        </w:rPr>
        <w:t>(должность, Ф.И.О.)</w:t>
      </w:r>
    </w:p>
    <w:p w:rsidR="00E547AA" w:rsidRPr="0041716A" w:rsidRDefault="00E547AA" w:rsidP="00E547AA">
      <w:pPr>
        <w:pStyle w:val="a3"/>
        <w:spacing w:after="0"/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0AD0C" wp14:editId="364B7FB9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eTwIAAFo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MiXw5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proofErr w:type="gramStart"/>
      <w:r w:rsidRPr="0041716A">
        <w:rPr>
          <w:sz w:val="22"/>
          <w:szCs w:val="22"/>
        </w:rPr>
        <w:t>действующего</w:t>
      </w:r>
      <w:proofErr w:type="gramEnd"/>
      <w:r w:rsidRPr="0041716A">
        <w:rPr>
          <w:sz w:val="22"/>
          <w:szCs w:val="22"/>
        </w:rPr>
        <w:t xml:space="preserve"> на основании</w:t>
      </w:r>
    </w:p>
    <w:p w:rsidR="00E547AA" w:rsidRPr="0041716A" w:rsidRDefault="00E547AA" w:rsidP="00E547AA">
      <w:pPr>
        <w:pStyle w:val="a3"/>
        <w:spacing w:after="60"/>
        <w:ind w:left="2160" w:firstLine="1383"/>
        <w:rPr>
          <w:sz w:val="16"/>
          <w:szCs w:val="16"/>
        </w:rPr>
      </w:pPr>
      <w:r w:rsidRPr="0041716A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E547AA" w:rsidRPr="0041716A" w:rsidRDefault="00E547AA" w:rsidP="00E547AA">
      <w:pPr>
        <w:pStyle w:val="a3"/>
        <w:suppressAutoHyphens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>именуемое</w:t>
      </w:r>
      <w:proofErr w:type="gramStart"/>
      <w:r w:rsidRPr="0041716A">
        <w:rPr>
          <w:sz w:val="22"/>
          <w:szCs w:val="22"/>
        </w:rPr>
        <w:t xml:space="preserve"> (-</w:t>
      </w:r>
      <w:proofErr w:type="spellStart"/>
      <w:proofErr w:type="gramEnd"/>
      <w:r w:rsidRPr="0041716A">
        <w:rPr>
          <w:sz w:val="22"/>
          <w:szCs w:val="22"/>
        </w:rPr>
        <w:t>ый</w:t>
      </w:r>
      <w:proofErr w:type="spellEnd"/>
      <w:r w:rsidRPr="0041716A">
        <w:rPr>
          <w:sz w:val="22"/>
          <w:szCs w:val="22"/>
        </w:rPr>
        <w:t>) в дальнейшем «Плательщик», с одной стороны, и</w:t>
      </w:r>
    </w:p>
    <w:p w:rsidR="00E547AA" w:rsidRPr="0041716A" w:rsidRDefault="00E547AA" w:rsidP="00E547A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E026DD">
        <w:rPr>
          <w:sz w:val="22"/>
          <w:szCs w:val="22"/>
        </w:rPr>
        <w:t>Юдина Игоря Геннадьевича</w:t>
      </w:r>
      <w:r w:rsidRPr="0041716A">
        <w:rPr>
          <w:sz w:val="22"/>
          <w:szCs w:val="22"/>
        </w:rPr>
        <w:t>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41716A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1. Предмет Договора</w:t>
      </w:r>
    </w:p>
    <w:p w:rsidR="001337CA" w:rsidRPr="0041716A" w:rsidRDefault="00320E62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6FB84C" wp14:editId="1DFDF827">
                <wp:simplePos x="0" y="0"/>
                <wp:positionH relativeFrom="margin">
                  <wp:posOffset>4671456</wp:posOffset>
                </wp:positionH>
                <wp:positionV relativeFrom="paragraph">
                  <wp:posOffset>451130</wp:posOffset>
                </wp:positionV>
                <wp:extent cx="1782750" cy="0"/>
                <wp:effectExtent l="0" t="0" r="2730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67.85pt,35.5pt" to="508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haTwIAAFo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">
                <w10:wrap anchorx="margin"/>
              </v:line>
            </w:pict>
          </mc:Fallback>
        </mc:AlternateContent>
      </w: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5C104" wp14:editId="4A6A8FEB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501.55pt;margin-top:36.9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7CA" w:rsidRPr="0041716A">
        <w:rPr>
          <w:b/>
          <w:sz w:val="22"/>
          <w:szCs w:val="22"/>
        </w:rPr>
        <w:t>1.1.</w:t>
      </w:r>
      <w:r w:rsidR="001337CA" w:rsidRPr="0041716A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</w:t>
      </w:r>
      <w:r w:rsidR="004D40A8"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="001337CA" w:rsidRPr="0041716A">
        <w:rPr>
          <w:sz w:val="22"/>
          <w:szCs w:val="22"/>
        </w:rPr>
        <w:t>и(</w:t>
      </w:r>
      <w:proofErr w:type="gramEnd"/>
      <w:r w:rsidR="001337CA" w:rsidRPr="0041716A">
        <w:rPr>
          <w:sz w:val="22"/>
          <w:szCs w:val="22"/>
        </w:rPr>
        <w:t xml:space="preserve">или) результатов инженерных изысканий в отношении объекта капитального строительства: </w:t>
      </w:r>
    </w:p>
    <w:p w:rsidR="00DD4AF7" w:rsidRPr="0041716A" w:rsidRDefault="00320E62" w:rsidP="00DD4AF7">
      <w:pPr>
        <w:pStyle w:val="a3"/>
        <w:spacing w:after="0"/>
        <w:rPr>
          <w:sz w:val="22"/>
          <w:szCs w:val="22"/>
        </w:rPr>
      </w:pPr>
      <w:r w:rsidRPr="0041716A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51FFF90" wp14:editId="679C254E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1337CA" w:rsidRPr="0041716A" w:rsidRDefault="001337CA" w:rsidP="001337CA">
      <w:pPr>
        <w:pStyle w:val="a3"/>
        <w:spacing w:after="0"/>
        <w:jc w:val="center"/>
        <w:rPr>
          <w:sz w:val="22"/>
          <w:szCs w:val="22"/>
        </w:rPr>
      </w:pPr>
      <w:r w:rsidRPr="0041716A">
        <w:rPr>
          <w:sz w:val="16"/>
          <w:szCs w:val="16"/>
        </w:rPr>
        <w:t>(указать</w:t>
      </w:r>
      <w:r w:rsidR="00320E62" w:rsidRPr="0041716A">
        <w:rPr>
          <w:sz w:val="16"/>
          <w:szCs w:val="16"/>
        </w:rPr>
        <w:t xml:space="preserve"> наименование, почтовый (строительный) адрес объекта капитального строительства</w:t>
      </w:r>
      <w:r w:rsidR="004321E2" w:rsidRPr="0041716A">
        <w:rPr>
          <w:sz w:val="16"/>
          <w:szCs w:val="16"/>
        </w:rPr>
        <w:t>)</w:t>
      </w:r>
    </w:p>
    <w:p w:rsidR="00E547AA" w:rsidRPr="0041716A" w:rsidRDefault="00E547AA" w:rsidP="00E547AA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1337CA" w:rsidRPr="0041716A" w:rsidRDefault="00A1273C" w:rsidP="00A1273C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Нег</w:t>
      </w:r>
      <w:r w:rsidR="001337CA" w:rsidRPr="0041716A">
        <w:rPr>
          <w:sz w:val="22"/>
          <w:szCs w:val="22"/>
        </w:rPr>
        <w:t xml:space="preserve">осударственная экспертиза проектной документации </w:t>
      </w:r>
      <w:proofErr w:type="gramStart"/>
      <w:r w:rsidR="001337CA" w:rsidRPr="0041716A">
        <w:rPr>
          <w:sz w:val="22"/>
          <w:szCs w:val="22"/>
        </w:rPr>
        <w:t>и(</w:t>
      </w:r>
      <w:proofErr w:type="gramEnd"/>
      <w:r w:rsidR="001337CA" w:rsidRPr="0041716A">
        <w:rPr>
          <w:sz w:val="22"/>
          <w:szCs w:val="22"/>
        </w:rPr>
        <w:t>или) результатов инженерных изысканий подлежит проведению в порядке, предусмотренном ст. 49 Градостроительного кодекса Российской Федерации и Положением о</w:t>
      </w:r>
      <w:r w:rsidRPr="0041716A">
        <w:rPr>
          <w:sz w:val="22"/>
          <w:szCs w:val="22"/>
        </w:rPr>
        <w:t>б организации и проведении</w:t>
      </w:r>
      <w:r w:rsidR="001337CA" w:rsidRPr="0041716A">
        <w:rPr>
          <w:sz w:val="22"/>
          <w:szCs w:val="22"/>
        </w:rPr>
        <w:t xml:space="preserve"> </w:t>
      </w:r>
      <w:r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>государственной экспертизы проектной документации и</w:t>
      </w:r>
      <w:r w:rsidRPr="0041716A">
        <w:rPr>
          <w:sz w:val="22"/>
          <w:szCs w:val="22"/>
        </w:rPr>
        <w:t>(или)</w:t>
      </w:r>
      <w:r w:rsidR="001337CA" w:rsidRPr="0041716A">
        <w:rPr>
          <w:sz w:val="22"/>
          <w:szCs w:val="22"/>
        </w:rPr>
        <w:t xml:space="preserve"> результатов инженерных изысканий, утвержденны</w:t>
      </w:r>
      <w:r w:rsidRPr="0041716A">
        <w:rPr>
          <w:sz w:val="22"/>
          <w:szCs w:val="22"/>
        </w:rPr>
        <w:t>х</w:t>
      </w:r>
      <w:r w:rsidR="001337CA" w:rsidRPr="0041716A">
        <w:rPr>
          <w:sz w:val="22"/>
          <w:szCs w:val="22"/>
        </w:rPr>
        <w:t xml:space="preserve"> постановлением Правительства РФ от </w:t>
      </w:r>
      <w:r w:rsidRPr="0041716A">
        <w:rPr>
          <w:sz w:val="22"/>
          <w:szCs w:val="22"/>
        </w:rPr>
        <w:t>31.03.2012</w:t>
      </w:r>
      <w:r w:rsidR="001337CA" w:rsidRPr="0041716A">
        <w:rPr>
          <w:sz w:val="22"/>
          <w:szCs w:val="22"/>
        </w:rPr>
        <w:t xml:space="preserve"> № </w:t>
      </w:r>
      <w:r w:rsidRPr="0041716A">
        <w:rPr>
          <w:sz w:val="22"/>
          <w:szCs w:val="22"/>
        </w:rPr>
        <w:t>272</w:t>
      </w:r>
      <w:r w:rsidR="001337CA" w:rsidRPr="0041716A">
        <w:rPr>
          <w:sz w:val="22"/>
          <w:szCs w:val="22"/>
        </w:rPr>
        <w:t>, а также иными нормативными правовыми актами РФ.</w:t>
      </w:r>
    </w:p>
    <w:p w:rsidR="009E67B3" w:rsidRDefault="009E67B3" w:rsidP="009E67B3">
      <w:pPr>
        <w:pStyle w:val="a3"/>
        <w:spacing w:after="0"/>
        <w:ind w:firstLine="851"/>
        <w:rPr>
          <w:sz w:val="22"/>
          <w:szCs w:val="22"/>
        </w:rPr>
      </w:pPr>
      <w:r w:rsidRPr="009D6631">
        <w:rPr>
          <w:sz w:val="22"/>
          <w:szCs w:val="22"/>
        </w:rPr>
        <w:t>Исполнитель оказывает услуги, предусмотренные настоящим Договором</w:t>
      </w:r>
      <w:r>
        <w:rPr>
          <w:sz w:val="22"/>
          <w:szCs w:val="22"/>
        </w:rPr>
        <w:t>,</w:t>
      </w:r>
      <w:r w:rsidRPr="009D6631">
        <w:rPr>
          <w:sz w:val="22"/>
          <w:szCs w:val="22"/>
        </w:rPr>
        <w:t xml:space="preserve"> на основании выданного </w:t>
      </w:r>
      <w:r>
        <w:rPr>
          <w:sz w:val="22"/>
          <w:szCs w:val="22"/>
        </w:rPr>
        <w:t>Федеральной службой по аккредитации</w:t>
      </w:r>
      <w:r w:rsidRPr="009D6631">
        <w:rPr>
          <w:sz w:val="22"/>
          <w:szCs w:val="22"/>
        </w:rPr>
        <w:t xml:space="preserve"> Свидетельства об аккредитации на право проведения негосударственной экспертизы проектной документации и</w:t>
      </w:r>
      <w:r>
        <w:rPr>
          <w:sz w:val="22"/>
          <w:szCs w:val="22"/>
        </w:rPr>
        <w:t xml:space="preserve"> (или)</w:t>
      </w:r>
      <w:r w:rsidRPr="009D6631">
        <w:rPr>
          <w:sz w:val="22"/>
          <w:szCs w:val="22"/>
        </w:rPr>
        <w:t xml:space="preserve"> результатов инженерных изысканий </w:t>
      </w:r>
      <w:r>
        <w:rPr>
          <w:sz w:val="22"/>
          <w:szCs w:val="22"/>
        </w:rPr>
        <w:br/>
      </w:r>
      <w:r w:rsidRPr="009D6631">
        <w:rPr>
          <w:sz w:val="22"/>
          <w:szCs w:val="22"/>
        </w:rPr>
        <w:t xml:space="preserve">№ </w:t>
      </w:r>
      <w:r w:rsidRPr="006913E8">
        <w:rPr>
          <w:sz w:val="22"/>
          <w:szCs w:val="22"/>
        </w:rPr>
        <w:t>RA.RU.610823</w:t>
      </w:r>
      <w:r>
        <w:rPr>
          <w:sz w:val="22"/>
          <w:szCs w:val="22"/>
        </w:rPr>
        <w:t xml:space="preserve"> </w:t>
      </w:r>
      <w:r w:rsidRPr="006913E8">
        <w:rPr>
          <w:sz w:val="22"/>
          <w:szCs w:val="22"/>
        </w:rPr>
        <w:t>от 20.08.2015 г.</w:t>
      </w:r>
    </w:p>
    <w:p w:rsidR="00DE5B79" w:rsidRPr="0041716A" w:rsidRDefault="001337CA" w:rsidP="00794ADF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1.2.</w:t>
      </w:r>
      <w:r w:rsidRPr="0041716A">
        <w:rPr>
          <w:sz w:val="22"/>
          <w:szCs w:val="22"/>
        </w:rPr>
        <w:t xml:space="preserve"> </w:t>
      </w:r>
      <w:r w:rsidR="00551997" w:rsidRPr="0041716A">
        <w:rPr>
          <w:sz w:val="22"/>
          <w:szCs w:val="22"/>
        </w:rPr>
        <w:t>Результатом оказания услуг является</w:t>
      </w:r>
      <w:r w:rsidR="00DE5B79" w:rsidRPr="0041716A">
        <w:rPr>
          <w:sz w:val="22"/>
          <w:szCs w:val="22"/>
        </w:rPr>
        <w:t xml:space="preserve"> заключение</w:t>
      </w:r>
      <w:r w:rsidR="00551997" w:rsidRPr="0041716A">
        <w:rPr>
          <w:sz w:val="22"/>
          <w:szCs w:val="22"/>
        </w:rPr>
        <w:t xml:space="preserve"> Исполнителя</w:t>
      </w:r>
      <w:r w:rsidR="00DE5B79" w:rsidRPr="0041716A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частью 13 статьи 48 </w:t>
      </w:r>
      <w:r w:rsidR="00551997" w:rsidRPr="0041716A">
        <w:rPr>
          <w:sz w:val="22"/>
          <w:szCs w:val="22"/>
        </w:rPr>
        <w:t>Градостроительного кодекса Российской Федерации,</w:t>
      </w:r>
      <w:r w:rsidR="00DE5B79" w:rsidRPr="0041716A">
        <w:rPr>
          <w:sz w:val="22"/>
          <w:szCs w:val="22"/>
        </w:rPr>
        <w:t xml:space="preserve">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В случае</w:t>
      </w:r>
      <w:proofErr w:type="gramStart"/>
      <w:r w:rsidR="00DE5B79" w:rsidRPr="0041716A">
        <w:rPr>
          <w:sz w:val="22"/>
          <w:szCs w:val="22"/>
        </w:rPr>
        <w:t>,</w:t>
      </w:r>
      <w:proofErr w:type="gramEnd"/>
      <w:r w:rsidR="00DE5B79" w:rsidRPr="0041716A">
        <w:rPr>
          <w:sz w:val="22"/>
          <w:szCs w:val="22"/>
        </w:rPr>
        <w:t xml:space="preserve"> если </w:t>
      </w:r>
      <w:r w:rsidR="00794ADF" w:rsidRPr="0041716A">
        <w:rPr>
          <w:sz w:val="22"/>
          <w:szCs w:val="22"/>
        </w:rPr>
        <w:t xml:space="preserve">объектом </w:t>
      </w:r>
      <w:r w:rsidR="00EA52B1" w:rsidRPr="0041716A">
        <w:rPr>
          <w:sz w:val="22"/>
          <w:szCs w:val="22"/>
        </w:rPr>
        <w:t>не</w:t>
      </w:r>
      <w:r w:rsidR="00794ADF" w:rsidRPr="0041716A">
        <w:rPr>
          <w:sz w:val="22"/>
          <w:szCs w:val="22"/>
        </w:rPr>
        <w:t xml:space="preserve">государственной экспертизы являются </w:t>
      </w:r>
      <w:r w:rsidR="00DE5B79" w:rsidRPr="0041716A">
        <w:rPr>
          <w:sz w:val="22"/>
          <w:szCs w:val="22"/>
        </w:rPr>
        <w:t>результаты инженерных</w:t>
      </w:r>
      <w:r w:rsidR="006C5A39" w:rsidRPr="0041716A">
        <w:rPr>
          <w:sz w:val="22"/>
          <w:szCs w:val="22"/>
        </w:rPr>
        <w:t xml:space="preserve"> изысканий</w:t>
      </w:r>
      <w:r w:rsidR="00DE5B79" w:rsidRPr="0041716A">
        <w:rPr>
          <w:sz w:val="22"/>
          <w:szCs w:val="22"/>
        </w:rPr>
        <w:t xml:space="preserve">, результатом </w:t>
      </w:r>
      <w:r w:rsidR="00551997" w:rsidRPr="0041716A">
        <w:rPr>
          <w:sz w:val="22"/>
          <w:szCs w:val="22"/>
        </w:rPr>
        <w:t>оказания услуг</w:t>
      </w:r>
      <w:r w:rsidR="00DE5B79" w:rsidRPr="0041716A">
        <w:rPr>
          <w:sz w:val="22"/>
          <w:szCs w:val="22"/>
        </w:rPr>
        <w:t xml:space="preserve"> является заключение</w:t>
      </w:r>
      <w:r w:rsidR="00551997" w:rsidRPr="0041716A">
        <w:rPr>
          <w:sz w:val="22"/>
          <w:szCs w:val="22"/>
        </w:rPr>
        <w:t xml:space="preserve"> Исполнителя</w:t>
      </w:r>
      <w:r w:rsidR="00DE5B79" w:rsidRPr="0041716A">
        <w:rPr>
          <w:sz w:val="22"/>
          <w:szCs w:val="22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</w:t>
      </w:r>
      <w:r w:rsidR="00551997" w:rsidRPr="0041716A">
        <w:rPr>
          <w:sz w:val="22"/>
          <w:szCs w:val="22"/>
        </w:rPr>
        <w:t xml:space="preserve"> </w:t>
      </w:r>
    </w:p>
    <w:p w:rsidR="001337CA" w:rsidRPr="0041716A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lastRenderedPageBreak/>
        <w:t>2. Права и обязанности Сторон</w:t>
      </w:r>
    </w:p>
    <w:p w:rsidR="001337CA" w:rsidRPr="0041716A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2.1. Заказчик обязан: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а) 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Договора. Все необходимые документы Заказчик предоставляет в соответствии со ст. 49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РФ </w:t>
      </w:r>
      <w:r w:rsidRPr="0041716A">
        <w:rPr>
          <w:sz w:val="22"/>
          <w:szCs w:val="22"/>
        </w:rPr>
        <w:br/>
        <w:t xml:space="preserve">от 16.02.2008 № 87, </w:t>
      </w:r>
      <w:r w:rsidR="00EA52B1" w:rsidRPr="0041716A">
        <w:rPr>
          <w:sz w:val="22"/>
          <w:szCs w:val="22"/>
        </w:rPr>
        <w:t>Положением об организации и проведении негосударственной эксп</w:t>
      </w:r>
      <w:r w:rsidR="00587B7D" w:rsidRPr="0041716A">
        <w:rPr>
          <w:sz w:val="22"/>
          <w:szCs w:val="22"/>
        </w:rPr>
        <w:t xml:space="preserve">ертизы проектной документации </w:t>
      </w:r>
      <w:proofErr w:type="gramStart"/>
      <w:r w:rsidR="00587B7D" w:rsidRPr="0041716A">
        <w:rPr>
          <w:sz w:val="22"/>
          <w:szCs w:val="22"/>
        </w:rPr>
        <w:t>и</w:t>
      </w:r>
      <w:r w:rsidR="00EA52B1" w:rsidRPr="0041716A">
        <w:rPr>
          <w:sz w:val="22"/>
          <w:szCs w:val="22"/>
        </w:rPr>
        <w:t>(</w:t>
      </w:r>
      <w:proofErr w:type="gramEnd"/>
      <w:r w:rsidR="00EA52B1" w:rsidRPr="0041716A">
        <w:rPr>
          <w:sz w:val="22"/>
          <w:szCs w:val="22"/>
        </w:rPr>
        <w:t xml:space="preserve">или) результатов инженерных изысканий, утвержденных постановлением Правительства РФ от 31.03.2012 № 272 </w:t>
      </w:r>
      <w:r w:rsidRPr="0041716A">
        <w:rPr>
          <w:sz w:val="22"/>
          <w:szCs w:val="22"/>
        </w:rPr>
        <w:t>и иными нормативными правовыми актами РФ</w:t>
      </w:r>
      <w:r w:rsidR="00587B7D" w:rsidRPr="0041716A">
        <w:rPr>
          <w:sz w:val="22"/>
          <w:szCs w:val="22"/>
        </w:rPr>
        <w:t xml:space="preserve"> в двух экземплярах </w:t>
      </w:r>
      <w:r w:rsidRPr="0041716A">
        <w:rPr>
          <w:sz w:val="22"/>
          <w:szCs w:val="22"/>
        </w:rPr>
        <w:t>на бумажном</w:t>
      </w:r>
      <w:r w:rsidR="00FC7457" w:rsidRPr="0041716A">
        <w:rPr>
          <w:sz w:val="22"/>
          <w:szCs w:val="22"/>
        </w:rPr>
        <w:t xml:space="preserve"> носителе</w:t>
      </w:r>
      <w:r w:rsidRPr="0041716A">
        <w:rPr>
          <w:sz w:val="22"/>
          <w:szCs w:val="22"/>
        </w:rPr>
        <w:t>, а также</w:t>
      </w:r>
      <w:r w:rsidR="00FC7457" w:rsidRPr="0041716A">
        <w:rPr>
          <w:sz w:val="22"/>
          <w:szCs w:val="22"/>
        </w:rPr>
        <w:t xml:space="preserve"> в одном экземпляре на</w:t>
      </w:r>
      <w:r w:rsidRPr="0041716A">
        <w:rPr>
          <w:sz w:val="22"/>
          <w:szCs w:val="22"/>
        </w:rPr>
        <w:t xml:space="preserve"> электронном носителе в формате PDF</w:t>
      </w:r>
      <w:r w:rsidR="00FC7457" w:rsidRPr="0041716A">
        <w:rPr>
          <w:sz w:val="22"/>
          <w:szCs w:val="22"/>
        </w:rPr>
        <w:t>;</w:t>
      </w:r>
    </w:p>
    <w:p w:rsidR="00FC7457" w:rsidRPr="0041716A" w:rsidRDefault="001337CA" w:rsidP="00162F2B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б) представлять Исполнителю дополнительные материалы, расчеты конструктивных </w:t>
      </w:r>
      <w:r w:rsidRPr="0041716A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FC7457" w:rsidRPr="0041716A">
        <w:rPr>
          <w:sz w:val="22"/>
          <w:szCs w:val="22"/>
        </w:rPr>
        <w:t>в двух экземплярах на бумажном носителе, а также в одном экземпляре на электронном носителе в формате PDF;</w:t>
      </w:r>
    </w:p>
    <w:p w:rsidR="001337CA" w:rsidRPr="0041716A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в) принять оказанные Исполнителем услуги (заключение </w:t>
      </w:r>
      <w:r w:rsidR="00EA52B1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экспертизы) </w:t>
      </w:r>
      <w:r w:rsidR="00EA52B1" w:rsidRPr="0041716A">
        <w:rPr>
          <w:sz w:val="22"/>
          <w:szCs w:val="22"/>
        </w:rPr>
        <w:br/>
      </w:r>
      <w:r w:rsidRPr="0041716A">
        <w:rPr>
          <w:sz w:val="22"/>
          <w:szCs w:val="22"/>
        </w:rPr>
        <w:t xml:space="preserve">в течение 5 (пяти) дней со дня подготовки заключения по результатам проведения </w:t>
      </w:r>
      <w:r w:rsidR="00EA52B1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>или) результатов инженерных изысканий, а также подписать акт сдачи-приемки оказанных услуг;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г) вносить изменения в проектную документацию, устраняя выявленные Исполнителем недостатки.</w:t>
      </w:r>
    </w:p>
    <w:p w:rsidR="00FC7457" w:rsidRPr="0041716A" w:rsidRDefault="001337CA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В процессе проведения </w:t>
      </w:r>
      <w:r w:rsidR="00EA52B1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Заказчик по указанию Исполнителя </w:t>
      </w:r>
      <w:r w:rsidRPr="0041716A">
        <w:rPr>
          <w:sz w:val="22"/>
          <w:szCs w:val="22"/>
        </w:rPr>
        <w:br/>
        <w:t xml:space="preserve">и в определенном им порядке, пределах и сроках представляет исправленный по замечаниям Исполнителя вариант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результатов инженерных изысканий </w:t>
      </w:r>
      <w:r w:rsidR="00FC7457" w:rsidRPr="0041716A">
        <w:rPr>
          <w:sz w:val="22"/>
          <w:szCs w:val="22"/>
        </w:rPr>
        <w:t xml:space="preserve">в двух экземплярах </w:t>
      </w:r>
      <w:r w:rsidR="00FC7457" w:rsidRPr="0041716A">
        <w:rPr>
          <w:sz w:val="22"/>
          <w:szCs w:val="22"/>
        </w:rPr>
        <w:br/>
        <w:t>на бумажном носителе, а также в одном экземпляре на электронном носителе в формате PDF;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д) </w:t>
      </w:r>
      <w:r w:rsidR="00E547AA" w:rsidRPr="0041716A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E547AA" w:rsidRPr="0041716A">
        <w:rPr>
          <w:sz w:val="22"/>
          <w:szCs w:val="22"/>
        </w:rPr>
        <w:br/>
        <w:t>и в сроки, указанные в главе 3 настоящего Договора, то Заказчик обязан произвести соответствующую оплату не позднее 5 (пяти) банковских дней с момента истечения срока, установленного п. 3.2 настоящего Договора.</w:t>
      </w:r>
    </w:p>
    <w:p w:rsidR="001337CA" w:rsidRPr="0041716A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2.2. Заказчик имеет право:</w:t>
      </w:r>
    </w:p>
    <w:p w:rsidR="001337CA" w:rsidRPr="0041716A" w:rsidRDefault="001337CA" w:rsidP="00094C2C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а) </w:t>
      </w:r>
      <w:r w:rsidR="00094C2C" w:rsidRPr="0041716A">
        <w:rPr>
          <w:sz w:val="22"/>
          <w:szCs w:val="22"/>
        </w:rPr>
        <w:t>получать информацию о ходе оказания услуг по настоящему Договору;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б) в случае утраты заключения экспертизы бесплатно получить его дубликат; </w:t>
      </w:r>
    </w:p>
    <w:p w:rsidR="0058342B" w:rsidRPr="0041716A" w:rsidRDefault="001337CA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в) досрочно расторгнуть настоящий Договор (отказаться от услуг) при условии оплаты Исполнителю</w:t>
      </w:r>
      <w:r w:rsidR="0058342B" w:rsidRPr="0041716A">
        <w:rPr>
          <w:sz w:val="22"/>
          <w:szCs w:val="22"/>
        </w:rPr>
        <w:t xml:space="preserve"> фактически оказанных им услуг.</w:t>
      </w:r>
      <w:r w:rsidR="00006A17" w:rsidRPr="0041716A">
        <w:rPr>
          <w:sz w:val="22"/>
          <w:szCs w:val="22"/>
        </w:rPr>
        <w:t xml:space="preserve"> </w:t>
      </w:r>
      <w:r w:rsidR="0058342B" w:rsidRPr="0041716A">
        <w:rPr>
          <w:sz w:val="22"/>
          <w:szCs w:val="22"/>
        </w:rPr>
        <w:t>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1337CA" w:rsidRPr="0041716A" w:rsidRDefault="001337CA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 xml:space="preserve">2.3. Исполнитель обязан: </w:t>
      </w:r>
    </w:p>
    <w:p w:rsidR="0058342B" w:rsidRPr="0041716A" w:rsidRDefault="00131CC2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16A">
        <w:rPr>
          <w:rFonts w:ascii="Times New Roman" w:hAnsi="Times New Roman" w:cs="Times New Roman"/>
          <w:sz w:val="22"/>
          <w:szCs w:val="22"/>
        </w:rPr>
        <w:t>а</w:t>
      </w:r>
      <w:r w:rsidR="00006A17" w:rsidRPr="0041716A">
        <w:rPr>
          <w:rFonts w:ascii="Times New Roman" w:hAnsi="Times New Roman" w:cs="Times New Roman"/>
          <w:sz w:val="22"/>
          <w:szCs w:val="22"/>
        </w:rPr>
        <w:t xml:space="preserve">) </w:t>
      </w:r>
      <w:r w:rsidR="0058342B" w:rsidRPr="0041716A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</w:t>
      </w:r>
      <w:r w:rsidRPr="0041716A">
        <w:rPr>
          <w:rFonts w:ascii="Times New Roman" w:hAnsi="Times New Roman" w:cs="Times New Roman"/>
          <w:sz w:val="22"/>
          <w:szCs w:val="22"/>
        </w:rPr>
        <w:t>не</w:t>
      </w:r>
      <w:r w:rsidR="0058342B" w:rsidRPr="0041716A">
        <w:rPr>
          <w:rFonts w:ascii="Times New Roman" w:hAnsi="Times New Roman" w:cs="Times New Roman"/>
          <w:sz w:val="22"/>
          <w:szCs w:val="22"/>
        </w:rPr>
        <w:t>государственной экспертизы, а также по неразглашению проектных решений и иной конфиденциальной информации, которая</w:t>
      </w:r>
      <w:r w:rsidR="00B53B13" w:rsidRPr="0041716A">
        <w:rPr>
          <w:rFonts w:ascii="Times New Roman" w:hAnsi="Times New Roman" w:cs="Times New Roman"/>
          <w:sz w:val="22"/>
          <w:szCs w:val="22"/>
        </w:rPr>
        <w:t xml:space="preserve"> стала известна</w:t>
      </w:r>
      <w:r w:rsidR="0058342B" w:rsidRPr="0041716A">
        <w:rPr>
          <w:rFonts w:ascii="Times New Roman" w:hAnsi="Times New Roman" w:cs="Times New Roman"/>
          <w:sz w:val="22"/>
          <w:szCs w:val="22"/>
        </w:rPr>
        <w:t xml:space="preserve"> в связи с проведе</w:t>
      </w:r>
      <w:r w:rsidR="00B53B13" w:rsidRPr="0041716A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41716A">
        <w:rPr>
          <w:rFonts w:ascii="Times New Roman" w:hAnsi="Times New Roman" w:cs="Times New Roman"/>
          <w:sz w:val="22"/>
          <w:szCs w:val="22"/>
        </w:rPr>
        <w:t>не</w:t>
      </w:r>
      <w:r w:rsidR="00B53B13" w:rsidRPr="0041716A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006A17" w:rsidRPr="0041716A">
        <w:rPr>
          <w:rFonts w:ascii="Times New Roman" w:hAnsi="Times New Roman" w:cs="Times New Roman"/>
          <w:sz w:val="22"/>
          <w:szCs w:val="22"/>
        </w:rPr>
        <w:t>;</w:t>
      </w:r>
      <w:r w:rsidR="00B53B13" w:rsidRPr="004171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37CA" w:rsidRPr="0041716A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б</w:t>
      </w:r>
      <w:r w:rsidR="001337CA" w:rsidRPr="0041716A">
        <w:rPr>
          <w:sz w:val="22"/>
          <w:szCs w:val="22"/>
        </w:rPr>
        <w:t xml:space="preserve">) проводить </w:t>
      </w:r>
      <w:r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 xml:space="preserve">государственную экспертизу проектной документации </w:t>
      </w:r>
      <w:proofErr w:type="gramStart"/>
      <w:r w:rsidR="001337CA" w:rsidRPr="0041716A">
        <w:rPr>
          <w:sz w:val="22"/>
          <w:szCs w:val="22"/>
        </w:rPr>
        <w:t>и(</w:t>
      </w:r>
      <w:proofErr w:type="gramEnd"/>
      <w:r w:rsidR="001337CA" w:rsidRPr="0041716A">
        <w:rPr>
          <w:sz w:val="22"/>
          <w:szCs w:val="22"/>
        </w:rPr>
        <w:t xml:space="preserve">или) результатов инженерных изысканий в сроки, установленные настоящим Договором с момента начала проведения экспертизы в соответствии с действующим законодательством РФ. При этом Исполнитель вправе досрочно завершить проведение </w:t>
      </w:r>
      <w:r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 xml:space="preserve">государственной экспертизы </w:t>
      </w:r>
      <w:r w:rsidR="00006A17" w:rsidRPr="0041716A">
        <w:rPr>
          <w:sz w:val="22"/>
          <w:szCs w:val="22"/>
        </w:rPr>
        <w:t>и подготовить заключение;</w:t>
      </w:r>
    </w:p>
    <w:p w:rsidR="001337CA" w:rsidRDefault="00131CC2" w:rsidP="001337CA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в</w:t>
      </w:r>
      <w:r w:rsidR="001337CA" w:rsidRPr="0041716A">
        <w:rPr>
          <w:sz w:val="22"/>
          <w:szCs w:val="22"/>
        </w:rPr>
        <w:t xml:space="preserve">) по окончании </w:t>
      </w:r>
      <w:r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>государственной экспертизы выдать</w:t>
      </w:r>
      <w:r w:rsidR="00B42EC6" w:rsidRPr="0041716A">
        <w:rPr>
          <w:sz w:val="22"/>
          <w:szCs w:val="22"/>
        </w:rPr>
        <w:t xml:space="preserve"> </w:t>
      </w:r>
      <w:r w:rsidR="001337CA" w:rsidRPr="0041716A">
        <w:rPr>
          <w:sz w:val="22"/>
          <w:szCs w:val="22"/>
        </w:rPr>
        <w:t xml:space="preserve">на руки или направить заказным письмом Заказчику положительное или отрицательное заключение по результатам проведения </w:t>
      </w:r>
      <w:r w:rsidRPr="0041716A">
        <w:rPr>
          <w:sz w:val="22"/>
          <w:szCs w:val="22"/>
        </w:rPr>
        <w:t>не</w:t>
      </w:r>
      <w:r w:rsidR="001337CA" w:rsidRPr="0041716A">
        <w:rPr>
          <w:sz w:val="22"/>
          <w:szCs w:val="22"/>
        </w:rPr>
        <w:t xml:space="preserve">государственной экспертизы. Отрицательное заключение выдается Заказчику в одном экземпляре, положительное заключение в четырёх экземплярах. </w:t>
      </w:r>
    </w:p>
    <w:p w:rsidR="009E67B3" w:rsidRPr="0085356B" w:rsidRDefault="009E67B3" w:rsidP="009E67B3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85356B">
        <w:rPr>
          <w:sz w:val="22"/>
          <w:szCs w:val="22"/>
        </w:rPr>
        <w:t xml:space="preserve">В случае обнаружения технической ошибки в экспертном заключении Исполнитель в течение </w:t>
      </w:r>
      <w:r>
        <w:rPr>
          <w:sz w:val="22"/>
          <w:szCs w:val="22"/>
        </w:rPr>
        <w:br/>
      </w:r>
      <w:r w:rsidRPr="0085356B">
        <w:rPr>
          <w:sz w:val="22"/>
          <w:szCs w:val="22"/>
        </w:rPr>
        <w:t>5 рабочих дней исправляет данную ошибку и представляет Заказчику исправленное заключение.</w:t>
      </w:r>
    </w:p>
    <w:p w:rsidR="001337CA" w:rsidRPr="0041716A" w:rsidRDefault="001337CA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2.4. Исполнитель имеет право: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а) требовать от Заказчика документы, подтверждающие его полномочия, и иную документацию, необходимую для проведения </w:t>
      </w:r>
      <w:r w:rsidR="00131CC2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>или) результатов инженерных изысканий;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lastRenderedPageBreak/>
        <w:t>б) досрочно расторгнуть настоящий Договор в соответствии с главой 7 Договора и действующим законодательством РФ;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в) требовать оплаты оказываемых услуг в соответствии с главой 3 настоящего Договора</w:t>
      </w:r>
      <w:r w:rsidR="00355225" w:rsidRPr="0041716A">
        <w:rPr>
          <w:sz w:val="22"/>
          <w:szCs w:val="22"/>
        </w:rPr>
        <w:t>, в том числе</w:t>
      </w:r>
      <w:r w:rsidR="00132BC0" w:rsidRPr="0041716A">
        <w:rPr>
          <w:sz w:val="22"/>
          <w:szCs w:val="22"/>
        </w:rPr>
        <w:t>,</w:t>
      </w:r>
      <w:r w:rsidR="00355225" w:rsidRPr="0041716A">
        <w:rPr>
          <w:sz w:val="22"/>
          <w:szCs w:val="22"/>
        </w:rPr>
        <w:t xml:space="preserve"> в судебном порядке</w:t>
      </w:r>
      <w:r w:rsidR="00131CC2" w:rsidRPr="0041716A">
        <w:rPr>
          <w:sz w:val="22"/>
          <w:szCs w:val="22"/>
        </w:rPr>
        <w:t>;</w:t>
      </w:r>
    </w:p>
    <w:p w:rsidR="001337CA" w:rsidRPr="0041716A" w:rsidRDefault="00131CC2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г) привлекать без согласия Заказчика к проведению негосударственной эк</w:t>
      </w:r>
      <w:r w:rsidR="00673F41" w:rsidRPr="0041716A">
        <w:rPr>
          <w:sz w:val="22"/>
          <w:szCs w:val="22"/>
        </w:rPr>
        <w:t xml:space="preserve">спертизы иные государственные </w:t>
      </w:r>
      <w:proofErr w:type="gramStart"/>
      <w:r w:rsidR="00673F41" w:rsidRPr="0041716A">
        <w:rPr>
          <w:sz w:val="22"/>
          <w:szCs w:val="22"/>
        </w:rPr>
        <w:t>и</w:t>
      </w:r>
      <w:r w:rsidRPr="0041716A">
        <w:rPr>
          <w:sz w:val="22"/>
          <w:szCs w:val="22"/>
        </w:rPr>
        <w:t>(</w:t>
      </w:r>
      <w:proofErr w:type="gramEnd"/>
      <w:r w:rsidRPr="0041716A">
        <w:rPr>
          <w:sz w:val="22"/>
          <w:szCs w:val="22"/>
        </w:rPr>
        <w:t>или) негосударственные организации, а также специалистов.</w:t>
      </w:r>
    </w:p>
    <w:p w:rsidR="00E547AA" w:rsidRPr="0041716A" w:rsidRDefault="00E547AA" w:rsidP="00E547AA">
      <w:pPr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2.5. Плательщик обязан:</w:t>
      </w:r>
    </w:p>
    <w:p w:rsidR="00E547AA" w:rsidRPr="0041716A" w:rsidRDefault="00E547AA" w:rsidP="00E547AA">
      <w:pPr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а) подписать акт сдачи-приемки оказанных услуг;</w:t>
      </w:r>
    </w:p>
    <w:p w:rsidR="00E547AA" w:rsidRPr="0041716A" w:rsidRDefault="00E547AA" w:rsidP="00E547AA">
      <w:pPr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б) оплатить Исполнителю стоимость проведения негосударственной экспертизы в порядке, размере и в сроки, указанные в главе 3 настоящего Договора.</w:t>
      </w:r>
    </w:p>
    <w:p w:rsidR="00674B0F" w:rsidRPr="0041716A" w:rsidRDefault="00674B0F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3. Стоимость услуг и порядок их оплаты</w:t>
      </w:r>
    </w:p>
    <w:p w:rsidR="001337CA" w:rsidRPr="0041716A" w:rsidRDefault="00A21EC3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C50140C" wp14:editId="571E1415">
                <wp:simplePos x="0" y="0"/>
                <wp:positionH relativeFrom="margin">
                  <wp:posOffset>4131129</wp:posOffset>
                </wp:positionH>
                <wp:positionV relativeFrom="paragraph">
                  <wp:posOffset>118324</wp:posOffset>
                </wp:positionV>
                <wp:extent cx="234724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5.3pt,9.3pt" to="51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9KTgIAAFg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320E62" w:rsidRPr="0041716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54FE8" wp14:editId="59074ECC">
                <wp:simplePos x="0" y="0"/>
                <wp:positionH relativeFrom="column">
                  <wp:posOffset>6477635</wp:posOffset>
                </wp:positionH>
                <wp:positionV relativeFrom="paragraph">
                  <wp:posOffset>119380</wp:posOffset>
                </wp:positionV>
                <wp:extent cx="276225" cy="247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510.05pt;margin-top:9.4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41716A">
        <w:rPr>
          <w:b/>
          <w:sz w:val="22"/>
          <w:szCs w:val="22"/>
        </w:rPr>
        <w:t>3.1.</w:t>
      </w:r>
      <w:r w:rsidR="001337CA" w:rsidRPr="0041716A">
        <w:rPr>
          <w:sz w:val="22"/>
          <w:szCs w:val="22"/>
        </w:rPr>
        <w:t xml:space="preserve"> Стоимость услуг по настоящему </w:t>
      </w:r>
      <w:r w:rsidRPr="0041716A">
        <w:rPr>
          <w:sz w:val="22"/>
          <w:szCs w:val="22"/>
        </w:rPr>
        <w:t xml:space="preserve">Договору </w:t>
      </w:r>
      <w:r w:rsidR="001337CA" w:rsidRPr="0041716A">
        <w:rPr>
          <w:sz w:val="22"/>
          <w:szCs w:val="22"/>
        </w:rPr>
        <w:t xml:space="preserve">составляет </w:t>
      </w:r>
    </w:p>
    <w:p w:rsidR="001337CA" w:rsidRPr="0041716A" w:rsidRDefault="00320E62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866C7F2" wp14:editId="6A114E9A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4171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152EC" wp14:editId="0ED6ED92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Pr="009300DF" w:rsidRDefault="001337CA" w:rsidP="001337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509.95pt;margin-top:9.6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OV6N1y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Pr="009300DF" w:rsidRDefault="001337CA" w:rsidP="001337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41716A" w:rsidRDefault="00320E62" w:rsidP="001337CA">
      <w:pPr>
        <w:jc w:val="both"/>
        <w:rPr>
          <w:sz w:val="22"/>
          <w:szCs w:val="22"/>
        </w:rPr>
      </w:pPr>
      <w:r w:rsidRPr="0041716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664B89A" wp14:editId="410ADF7C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="001337CA" w:rsidRPr="0041716A">
        <w:rPr>
          <w:sz w:val="22"/>
          <w:szCs w:val="22"/>
        </w:rPr>
        <w:t xml:space="preserve">в том числе НДС 18%: 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>Расчет стоимости услуг приведен в Приложении № 1 к настоящему Договору.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3.2.</w:t>
      </w:r>
      <w:r w:rsidRPr="0041716A">
        <w:rPr>
          <w:sz w:val="22"/>
          <w:szCs w:val="22"/>
        </w:rPr>
        <w:t xml:space="preserve"> </w:t>
      </w:r>
      <w:r w:rsidR="00E547AA" w:rsidRPr="0041716A">
        <w:rPr>
          <w:sz w:val="22"/>
          <w:szCs w:val="22"/>
        </w:rPr>
        <w:t>Плательщик</w:t>
      </w:r>
      <w:r w:rsidRPr="0041716A">
        <w:rPr>
          <w:sz w:val="22"/>
          <w:szCs w:val="22"/>
        </w:rPr>
        <w:t xml:space="preserve"> обязуется </w:t>
      </w:r>
      <w:proofErr w:type="gramStart"/>
      <w:r w:rsidRPr="0041716A">
        <w:rPr>
          <w:sz w:val="22"/>
          <w:szCs w:val="22"/>
        </w:rPr>
        <w:t>оплатить стоимость услуг</w:t>
      </w:r>
      <w:proofErr w:type="gramEnd"/>
      <w:r w:rsidRPr="0041716A">
        <w:rPr>
          <w:sz w:val="22"/>
          <w:szCs w:val="22"/>
        </w:rPr>
        <w:t xml:space="preserve"> по настоящему Договору в размере 100% </w:t>
      </w:r>
      <w:r w:rsidRPr="0041716A">
        <w:rPr>
          <w:sz w:val="22"/>
          <w:szCs w:val="22"/>
        </w:rPr>
        <w:br/>
        <w:t xml:space="preserve">в течение </w:t>
      </w:r>
      <w:r w:rsidR="00E94609" w:rsidRPr="0041716A">
        <w:rPr>
          <w:sz w:val="22"/>
          <w:szCs w:val="22"/>
        </w:rPr>
        <w:t>10</w:t>
      </w:r>
      <w:r w:rsidRPr="0041716A">
        <w:rPr>
          <w:sz w:val="22"/>
          <w:szCs w:val="22"/>
        </w:rPr>
        <w:t xml:space="preserve"> (</w:t>
      </w:r>
      <w:r w:rsidR="00E94609" w:rsidRPr="0041716A">
        <w:rPr>
          <w:sz w:val="22"/>
          <w:szCs w:val="22"/>
        </w:rPr>
        <w:t>десяти</w:t>
      </w:r>
      <w:r w:rsidRPr="0041716A">
        <w:rPr>
          <w:sz w:val="22"/>
          <w:szCs w:val="22"/>
        </w:rPr>
        <w:t>) банковских дней с момента подписания Сторонами настоящего Договора</w:t>
      </w:r>
      <w:r w:rsidR="00355225" w:rsidRPr="0041716A">
        <w:rPr>
          <w:sz w:val="22"/>
          <w:szCs w:val="22"/>
        </w:rPr>
        <w:t>.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3.3.</w:t>
      </w:r>
      <w:r w:rsidRPr="0041716A">
        <w:rPr>
          <w:sz w:val="22"/>
          <w:szCs w:val="22"/>
        </w:rPr>
        <w:t xml:space="preserve"> В случаях невозможности оказания услуг в согласованные сроки, возникших по вине Заказчика, оплаченная стоимость экспертизы возвращению не подлежит.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 xml:space="preserve">3.4. </w:t>
      </w:r>
      <w:r w:rsidRPr="0041716A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41716A" w:rsidRDefault="001337CA" w:rsidP="00EF5B46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3.5.</w:t>
      </w:r>
      <w:r w:rsidRPr="0041716A">
        <w:rPr>
          <w:sz w:val="22"/>
          <w:szCs w:val="22"/>
        </w:rPr>
        <w:t xml:space="preserve"> После получения Заказчиком заключения </w:t>
      </w:r>
      <w:r w:rsidR="004366A7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Стороны подписывают акт сдачи-приёмки оказанных услуг. В случае если </w:t>
      </w:r>
      <w:r w:rsidR="00EF5B46" w:rsidRPr="0041716A">
        <w:rPr>
          <w:sz w:val="22"/>
          <w:szCs w:val="22"/>
        </w:rPr>
        <w:t xml:space="preserve">другая Сторона не </w:t>
      </w:r>
      <w:r w:rsidRPr="0041716A">
        <w:rPr>
          <w:sz w:val="22"/>
          <w:szCs w:val="22"/>
        </w:rPr>
        <w:t xml:space="preserve">предоставит Исполнителю подписанный акт сдачи-приёмки оказанных услуг в течение 5 (пяти) дней со дня его получения, услуги считаются оказанными и принятыми </w:t>
      </w:r>
      <w:r w:rsidR="00EF5B46" w:rsidRPr="0041716A">
        <w:rPr>
          <w:sz w:val="22"/>
          <w:szCs w:val="22"/>
        </w:rPr>
        <w:t>такой Стороной</w:t>
      </w:r>
      <w:r w:rsidRPr="0041716A">
        <w:rPr>
          <w:sz w:val="22"/>
          <w:szCs w:val="22"/>
        </w:rPr>
        <w:t>.</w:t>
      </w:r>
    </w:p>
    <w:p w:rsidR="001337CA" w:rsidRPr="0041716A" w:rsidRDefault="001337CA" w:rsidP="001337CA">
      <w:pPr>
        <w:pStyle w:val="a4"/>
        <w:spacing w:before="0" w:after="0"/>
        <w:jc w:val="both"/>
        <w:rPr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4. Порядок приема и возврата документов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4.1.</w:t>
      </w:r>
      <w:r w:rsidRPr="0041716A">
        <w:rPr>
          <w:sz w:val="22"/>
          <w:szCs w:val="22"/>
        </w:rPr>
        <w:t xml:space="preserve"> Факт приема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результатов инженерных изысканий </w:t>
      </w:r>
      <w:r w:rsidRPr="0041716A">
        <w:rPr>
          <w:sz w:val="22"/>
          <w:szCs w:val="22"/>
        </w:rPr>
        <w:br/>
        <w:t>на экспертизу оформляется распиской в получении документов и присвоением номера дела экспертизы.</w:t>
      </w:r>
    </w:p>
    <w:p w:rsidR="001337CA" w:rsidRPr="0041716A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4.2.</w:t>
      </w:r>
      <w:r w:rsidRPr="0041716A">
        <w:rPr>
          <w:sz w:val="22"/>
          <w:szCs w:val="22"/>
        </w:rPr>
        <w:t xml:space="preserve"> Возврат Заказчику переданных документов после проведения </w:t>
      </w:r>
      <w:r w:rsidR="00005382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производится в течение 1 (одного) месяца с момента оформления заключения. В случае отказа от их получения, Исполнитель направляет Заказчику уведомление о необходимости забрать документы </w:t>
      </w:r>
      <w:r w:rsidRPr="0041716A">
        <w:rPr>
          <w:sz w:val="22"/>
          <w:szCs w:val="22"/>
        </w:rPr>
        <w:br/>
        <w:t>с указанием конкретного срока. Через 1 (один) месяц по окончании срока, указанного в уведомлении, документы, переданные Заказчиком, подлежат уничтожению.</w:t>
      </w:r>
    </w:p>
    <w:p w:rsidR="001337CA" w:rsidRPr="0041716A" w:rsidRDefault="001337CA" w:rsidP="001337CA">
      <w:pPr>
        <w:pStyle w:val="a3"/>
        <w:spacing w:after="0"/>
        <w:rPr>
          <w:b/>
          <w:sz w:val="22"/>
          <w:szCs w:val="22"/>
        </w:rPr>
      </w:pPr>
    </w:p>
    <w:p w:rsidR="001337CA" w:rsidRPr="0041716A" w:rsidRDefault="001337CA" w:rsidP="001337CA">
      <w:pPr>
        <w:jc w:val="center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 xml:space="preserve">5. Сроки проведения </w:t>
      </w:r>
      <w:r w:rsidR="00005382" w:rsidRPr="0041716A">
        <w:rPr>
          <w:b/>
          <w:sz w:val="22"/>
          <w:szCs w:val="22"/>
        </w:rPr>
        <w:t>не</w:t>
      </w:r>
      <w:r w:rsidRPr="0041716A">
        <w:rPr>
          <w:b/>
          <w:sz w:val="22"/>
          <w:szCs w:val="22"/>
        </w:rPr>
        <w:t>государственной экспертизы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5.1.</w:t>
      </w:r>
      <w:r w:rsidRPr="0041716A">
        <w:rPr>
          <w:sz w:val="22"/>
          <w:szCs w:val="22"/>
        </w:rPr>
        <w:t xml:space="preserve"> Началом проведения </w:t>
      </w:r>
      <w:r w:rsidR="00005382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проектной документации </w:t>
      </w:r>
      <w:r w:rsidR="00005382" w:rsidRPr="0041716A">
        <w:rPr>
          <w:sz w:val="22"/>
          <w:szCs w:val="22"/>
        </w:rPr>
        <w:br/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результатов инженерных изысканий считается дата поступления денежных средств в размере 100% </w:t>
      </w:r>
      <w:r w:rsidRPr="0041716A">
        <w:rPr>
          <w:sz w:val="22"/>
          <w:szCs w:val="22"/>
        </w:rPr>
        <w:br/>
        <w:t xml:space="preserve">от стоимости услуг по настоящему Договору на расчетный счет Исполнителя или дата представления </w:t>
      </w:r>
      <w:r w:rsidR="00E547AA" w:rsidRPr="0041716A">
        <w:rPr>
          <w:sz w:val="22"/>
          <w:szCs w:val="22"/>
        </w:rPr>
        <w:t>Плательщиком (</w:t>
      </w:r>
      <w:r w:rsidRPr="0041716A">
        <w:rPr>
          <w:sz w:val="22"/>
          <w:szCs w:val="22"/>
        </w:rPr>
        <w:t>Заказчиком</w:t>
      </w:r>
      <w:r w:rsidR="00E547AA" w:rsidRPr="0041716A">
        <w:rPr>
          <w:sz w:val="22"/>
          <w:szCs w:val="22"/>
        </w:rPr>
        <w:t>)</w:t>
      </w:r>
      <w:r w:rsidRPr="0041716A">
        <w:rPr>
          <w:sz w:val="22"/>
          <w:szCs w:val="22"/>
        </w:rPr>
        <w:t xml:space="preserve"> установленных законодательством РФ документов, подтверждающих внесение платы за проведение </w:t>
      </w:r>
      <w:r w:rsidR="00005382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>государственной экспертизы.</w:t>
      </w:r>
    </w:p>
    <w:p w:rsidR="001337CA" w:rsidRPr="0041716A" w:rsidRDefault="001337CA" w:rsidP="001337CA">
      <w:pPr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5.2.</w:t>
      </w:r>
      <w:r w:rsidRPr="0041716A">
        <w:rPr>
          <w:sz w:val="22"/>
          <w:szCs w:val="22"/>
        </w:rPr>
        <w:t xml:space="preserve"> Срок проведения </w:t>
      </w:r>
      <w:r w:rsidR="00005382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результатов инженерных изысканий составляет </w:t>
      </w:r>
      <w:r w:rsidR="00005382" w:rsidRPr="0041716A">
        <w:rPr>
          <w:b/>
          <w:sz w:val="22"/>
          <w:szCs w:val="22"/>
        </w:rPr>
        <w:t>___ (_____________)</w:t>
      </w:r>
      <w:r w:rsidRPr="0041716A">
        <w:rPr>
          <w:b/>
          <w:sz w:val="22"/>
          <w:szCs w:val="22"/>
        </w:rPr>
        <w:t xml:space="preserve"> дней.</w:t>
      </w:r>
    </w:p>
    <w:p w:rsidR="008B4A4E" w:rsidRDefault="008B4A4E" w:rsidP="008B4A4E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>
        <w:rPr>
          <w:sz w:val="22"/>
          <w:szCs w:val="22"/>
        </w:rPr>
        <w:t>Срок проведения негосударственной экспертизы, указанный в п. 5.2 настоящего Договора, может быть увеличен по соглашению Сторон.</w:t>
      </w:r>
    </w:p>
    <w:p w:rsidR="001337CA" w:rsidRPr="0041716A" w:rsidRDefault="001337CA" w:rsidP="001337CA">
      <w:pPr>
        <w:jc w:val="both"/>
        <w:rPr>
          <w:sz w:val="22"/>
          <w:szCs w:val="22"/>
        </w:rPr>
      </w:pPr>
    </w:p>
    <w:p w:rsidR="001337CA" w:rsidRPr="0041716A" w:rsidRDefault="001337CA" w:rsidP="001337CA">
      <w:pPr>
        <w:jc w:val="center"/>
        <w:rPr>
          <w:b/>
          <w:bCs/>
          <w:sz w:val="22"/>
          <w:szCs w:val="22"/>
        </w:rPr>
      </w:pPr>
      <w:r w:rsidRPr="0041716A">
        <w:rPr>
          <w:b/>
          <w:bCs/>
          <w:sz w:val="22"/>
          <w:szCs w:val="22"/>
        </w:rPr>
        <w:t>6. Ответственность сторон</w:t>
      </w:r>
    </w:p>
    <w:p w:rsidR="001337CA" w:rsidRPr="0041716A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t>6.1.</w:t>
      </w:r>
      <w:r w:rsidRPr="0041716A">
        <w:rPr>
          <w:sz w:val="22"/>
          <w:szCs w:val="22"/>
        </w:rPr>
        <w:t xml:space="preserve"> Стороны несут полную ответственность за свою деятельность по настоящему Договору, </w:t>
      </w:r>
      <w:r w:rsidRPr="0041716A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 РФ, а также иными нормативными правовыми актами РФ.</w:t>
      </w:r>
    </w:p>
    <w:p w:rsidR="00776588" w:rsidRPr="0041716A" w:rsidRDefault="00776588" w:rsidP="00776588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 просрочку оплаты проведения </w:t>
      </w:r>
      <w:r w:rsidR="004D7580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>государственной экспертизы.</w:t>
      </w:r>
    </w:p>
    <w:p w:rsidR="001337CA" w:rsidRPr="0041716A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b/>
          <w:sz w:val="22"/>
          <w:szCs w:val="22"/>
        </w:rPr>
        <w:lastRenderedPageBreak/>
        <w:t xml:space="preserve">6.2. </w:t>
      </w:r>
      <w:r w:rsidRPr="0041716A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на бумажном носителе и в электронном виде, в ходе исполнения настоящего Договора, несет Заказчик в соответствии с законодательством РФ.</w:t>
      </w:r>
    </w:p>
    <w:p w:rsidR="001337CA" w:rsidRPr="0041716A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41716A">
        <w:rPr>
          <w:sz w:val="22"/>
          <w:szCs w:val="22"/>
        </w:rPr>
        <w:br/>
        <w:t xml:space="preserve">не соответствующих действительности сведений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</w:t>
      </w:r>
      <w:proofErr w:type="gramStart"/>
      <w:r w:rsidRPr="0041716A">
        <w:rPr>
          <w:sz w:val="22"/>
          <w:szCs w:val="22"/>
        </w:rPr>
        <w:t>причиной</w:t>
      </w:r>
      <w:proofErr w:type="gramEnd"/>
      <w:r w:rsidRPr="0041716A">
        <w:rPr>
          <w:sz w:val="22"/>
          <w:szCs w:val="22"/>
        </w:rPr>
        <w:t xml:space="preserve"> возникновения </w:t>
      </w:r>
      <w:proofErr w:type="gramStart"/>
      <w:r w:rsidRPr="0041716A">
        <w:rPr>
          <w:sz w:val="22"/>
          <w:szCs w:val="22"/>
        </w:rPr>
        <w:t>которой</w:t>
      </w:r>
      <w:proofErr w:type="gramEnd"/>
      <w:r w:rsidRPr="0041716A">
        <w:rPr>
          <w:sz w:val="22"/>
          <w:szCs w:val="22"/>
        </w:rPr>
        <w:t xml:space="preserve"> могут явиться данные обстоятельства. </w:t>
      </w:r>
    </w:p>
    <w:p w:rsidR="001337CA" w:rsidRPr="0041716A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41716A">
        <w:rPr>
          <w:sz w:val="22"/>
          <w:szCs w:val="22"/>
        </w:rPr>
        <w:t xml:space="preserve">При этом сумма оплаты за оказанные Исполнителем по настоящему Договору услуги пересмотру </w:t>
      </w:r>
      <w:r w:rsidRPr="0041716A">
        <w:rPr>
          <w:sz w:val="22"/>
          <w:szCs w:val="22"/>
        </w:rPr>
        <w:br/>
        <w:t xml:space="preserve">и возврату (полностью или частично) не подлежит, услуги считаются оказанными надлежащим образом </w:t>
      </w:r>
      <w:r w:rsidRPr="0041716A">
        <w:rPr>
          <w:sz w:val="22"/>
          <w:szCs w:val="22"/>
        </w:rPr>
        <w:br/>
        <w:t>и в полном объеме вне зависимости от последствий.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 xml:space="preserve">6.3. </w:t>
      </w:r>
      <w:r w:rsidRPr="0041716A">
        <w:rPr>
          <w:sz w:val="22"/>
          <w:szCs w:val="22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</w:t>
      </w:r>
      <w:proofErr w:type="gramStart"/>
      <w:r w:rsidRPr="0041716A">
        <w:rPr>
          <w:sz w:val="22"/>
          <w:szCs w:val="22"/>
        </w:rPr>
        <w:t>ств др</w:t>
      </w:r>
      <w:proofErr w:type="gramEnd"/>
      <w:r w:rsidRPr="0041716A">
        <w:rPr>
          <w:sz w:val="22"/>
          <w:szCs w:val="22"/>
        </w:rPr>
        <w:t xml:space="preserve">угая Сторона вправе потребовать уплаты неустойки (штрафа, пени). 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1337CA" w:rsidRPr="0041716A" w:rsidRDefault="001337CA" w:rsidP="006C2E4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Пени устанавливаются в размере </w:t>
      </w:r>
      <w:r w:rsidR="006C2E41" w:rsidRPr="0041716A">
        <w:rPr>
          <w:sz w:val="22"/>
          <w:szCs w:val="22"/>
        </w:rPr>
        <w:t>1% (одного процента)</w:t>
      </w:r>
      <w:r w:rsidRPr="0041716A">
        <w:rPr>
          <w:sz w:val="22"/>
          <w:szCs w:val="22"/>
        </w:rPr>
        <w:t xml:space="preserve"> от не уплаченной в срок суммы</w:t>
      </w:r>
      <w:r w:rsidR="006C2E41" w:rsidRPr="0041716A">
        <w:rPr>
          <w:sz w:val="22"/>
          <w:szCs w:val="22"/>
        </w:rPr>
        <w:t xml:space="preserve"> за каждый день просрочки</w:t>
      </w:r>
      <w:r w:rsidRPr="0041716A">
        <w:rPr>
          <w:sz w:val="22"/>
          <w:szCs w:val="22"/>
        </w:rPr>
        <w:t>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- 10 процентов от стоимости услуг в случае, если стоимость услуг не превышает 3 </w:t>
      </w:r>
      <w:proofErr w:type="gramStart"/>
      <w:r w:rsidRPr="0041716A">
        <w:rPr>
          <w:sz w:val="22"/>
          <w:szCs w:val="22"/>
        </w:rPr>
        <w:t>млн</w:t>
      </w:r>
      <w:proofErr w:type="gramEnd"/>
      <w:r w:rsidRPr="0041716A">
        <w:rPr>
          <w:sz w:val="22"/>
          <w:szCs w:val="22"/>
        </w:rPr>
        <w:t xml:space="preserve"> рублей;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- 5 процентов от стоимости услуг в случае, если стоимость услуг составляет от 3 </w:t>
      </w:r>
      <w:proofErr w:type="gramStart"/>
      <w:r w:rsidRPr="0041716A">
        <w:rPr>
          <w:sz w:val="22"/>
          <w:szCs w:val="22"/>
        </w:rPr>
        <w:t>млн</w:t>
      </w:r>
      <w:proofErr w:type="gramEnd"/>
      <w:r w:rsidRPr="0041716A">
        <w:rPr>
          <w:sz w:val="22"/>
          <w:szCs w:val="22"/>
        </w:rPr>
        <w:t xml:space="preserve"> рублей </w:t>
      </w:r>
      <w:r w:rsidRPr="0041716A">
        <w:rPr>
          <w:sz w:val="22"/>
          <w:szCs w:val="22"/>
        </w:rPr>
        <w:br/>
        <w:t>до 50 млн рублей;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- 1 процент от стоимости услуг в случае, если стоимость услуг составляет от 50 </w:t>
      </w:r>
      <w:proofErr w:type="gramStart"/>
      <w:r w:rsidRPr="0041716A">
        <w:rPr>
          <w:sz w:val="22"/>
          <w:szCs w:val="22"/>
        </w:rPr>
        <w:t>млн</w:t>
      </w:r>
      <w:proofErr w:type="gramEnd"/>
      <w:r w:rsidRPr="0041716A">
        <w:rPr>
          <w:sz w:val="22"/>
          <w:szCs w:val="22"/>
        </w:rPr>
        <w:t xml:space="preserve"> рублей </w:t>
      </w:r>
      <w:r w:rsidRPr="0041716A">
        <w:rPr>
          <w:sz w:val="22"/>
          <w:szCs w:val="22"/>
        </w:rPr>
        <w:br/>
        <w:t>до 100 млн рублей;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- 0,5 процента от стоимости услуг в случае, если стоимость услуг превышает 100 </w:t>
      </w:r>
      <w:proofErr w:type="gramStart"/>
      <w:r w:rsidRPr="0041716A">
        <w:rPr>
          <w:sz w:val="22"/>
          <w:szCs w:val="22"/>
        </w:rPr>
        <w:t>млн</w:t>
      </w:r>
      <w:proofErr w:type="gramEnd"/>
      <w:r w:rsidRPr="0041716A">
        <w:rPr>
          <w:sz w:val="22"/>
          <w:szCs w:val="22"/>
        </w:rPr>
        <w:t xml:space="preserve"> рублей.</w:t>
      </w:r>
    </w:p>
    <w:p w:rsidR="009D6141" w:rsidRPr="0041716A" w:rsidRDefault="0035522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6.4.</w:t>
      </w:r>
      <w:r w:rsidRPr="0041716A">
        <w:rPr>
          <w:sz w:val="22"/>
          <w:szCs w:val="22"/>
        </w:rPr>
        <w:t xml:space="preserve"> В случае </w:t>
      </w:r>
      <w:r w:rsidR="009D6141" w:rsidRPr="0041716A">
        <w:rPr>
          <w:sz w:val="22"/>
          <w:szCs w:val="22"/>
        </w:rPr>
        <w:t xml:space="preserve">неисполнения </w:t>
      </w:r>
      <w:r w:rsidR="00776588" w:rsidRPr="0041716A">
        <w:rPr>
          <w:sz w:val="22"/>
          <w:szCs w:val="22"/>
        </w:rPr>
        <w:t>Плательщиком (</w:t>
      </w:r>
      <w:r w:rsidR="009D6141" w:rsidRPr="0041716A">
        <w:rPr>
          <w:sz w:val="22"/>
          <w:szCs w:val="22"/>
        </w:rPr>
        <w:t>Заказчиком</w:t>
      </w:r>
      <w:r w:rsidR="00776588" w:rsidRPr="0041716A">
        <w:rPr>
          <w:sz w:val="22"/>
          <w:szCs w:val="22"/>
        </w:rPr>
        <w:t>)</w:t>
      </w:r>
      <w:r w:rsidR="009D6141" w:rsidRPr="0041716A">
        <w:rPr>
          <w:sz w:val="22"/>
          <w:szCs w:val="22"/>
        </w:rPr>
        <w:t xml:space="preserve"> принятого обязательства по оплате стоимост</w:t>
      </w:r>
      <w:r w:rsidR="00774E0B" w:rsidRPr="0041716A">
        <w:rPr>
          <w:sz w:val="22"/>
          <w:szCs w:val="22"/>
        </w:rPr>
        <w:t>и</w:t>
      </w:r>
      <w:r w:rsidR="009D6141" w:rsidRPr="0041716A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41716A">
        <w:rPr>
          <w:sz w:val="22"/>
          <w:szCs w:val="22"/>
        </w:rPr>
        <w:t>начала</w:t>
      </w:r>
      <w:r w:rsidR="009D6141" w:rsidRPr="0041716A">
        <w:rPr>
          <w:sz w:val="22"/>
          <w:szCs w:val="22"/>
        </w:rPr>
        <w:t xml:space="preserve"> проведения </w:t>
      </w:r>
      <w:r w:rsidR="00B271B5" w:rsidRPr="0041716A">
        <w:rPr>
          <w:sz w:val="22"/>
          <w:szCs w:val="22"/>
        </w:rPr>
        <w:t>не</w:t>
      </w:r>
      <w:r w:rsidR="009D6141" w:rsidRPr="0041716A">
        <w:rPr>
          <w:sz w:val="22"/>
          <w:szCs w:val="22"/>
        </w:rPr>
        <w:t>государственной экспертизы</w:t>
      </w:r>
      <w:r w:rsidR="00BC6600" w:rsidRPr="0041716A">
        <w:rPr>
          <w:sz w:val="22"/>
          <w:szCs w:val="22"/>
        </w:rPr>
        <w:t>, в том числе,</w:t>
      </w:r>
      <w:r w:rsidR="009D6141" w:rsidRPr="0041716A">
        <w:rPr>
          <w:sz w:val="22"/>
          <w:szCs w:val="22"/>
        </w:rPr>
        <w:t xml:space="preserve"> в судебном порядке.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6.</w:t>
      </w:r>
      <w:r w:rsidR="00355225" w:rsidRPr="0041716A">
        <w:rPr>
          <w:b/>
          <w:sz w:val="22"/>
          <w:szCs w:val="22"/>
        </w:rPr>
        <w:t>5</w:t>
      </w:r>
      <w:r w:rsidRPr="0041716A">
        <w:rPr>
          <w:b/>
          <w:sz w:val="22"/>
          <w:szCs w:val="22"/>
        </w:rPr>
        <w:t>.</w:t>
      </w:r>
      <w:r w:rsidRPr="0041716A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337CA" w:rsidRPr="0041716A" w:rsidRDefault="001337CA" w:rsidP="001337CA">
      <w:pPr>
        <w:ind w:firstLine="851"/>
        <w:jc w:val="both"/>
        <w:rPr>
          <w:b/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7. Действие Договора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7.1.</w:t>
      </w:r>
      <w:r w:rsidRPr="0041716A">
        <w:rPr>
          <w:sz w:val="22"/>
          <w:szCs w:val="22"/>
        </w:rPr>
        <w:t xml:space="preserve"> Настоящий Договор вступает в силу с момента его подписания Сторонами и действует </w:t>
      </w:r>
      <w:r w:rsidRPr="0041716A">
        <w:rPr>
          <w:sz w:val="22"/>
          <w:szCs w:val="22"/>
        </w:rPr>
        <w:br/>
        <w:t>до полного исполнения Сторонами принятых на себя обязательств.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7.2.</w:t>
      </w:r>
      <w:r w:rsidRPr="0041716A">
        <w:rPr>
          <w:sz w:val="22"/>
          <w:szCs w:val="22"/>
        </w:rPr>
        <w:t xml:space="preserve"> Расторжение Договора допускается по соглашению Сторон, по решению суда или в связи </w:t>
      </w:r>
      <w:r w:rsidRPr="0041716A">
        <w:rPr>
          <w:sz w:val="22"/>
          <w:szCs w:val="22"/>
        </w:rPr>
        <w:br/>
        <w:t>с односторонним отказом Стороны Договора от исполнения Договора в соответствии с законодательством РФ и положениями настоящего Договора.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7.3.</w:t>
      </w:r>
      <w:r w:rsidRPr="0041716A">
        <w:rPr>
          <w:sz w:val="22"/>
          <w:szCs w:val="22"/>
        </w:rPr>
        <w:t xml:space="preserve"> Исполнитель принимает решение об одностороннем отказе от исполнения Договора </w:t>
      </w:r>
      <w:r w:rsidRPr="0041716A">
        <w:rPr>
          <w:sz w:val="22"/>
          <w:szCs w:val="22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числе: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- в случае просрочки оплаты услуг по настоящему Договору более чем</w:t>
      </w:r>
      <w:r w:rsidR="008025C2" w:rsidRPr="0041716A">
        <w:rPr>
          <w:sz w:val="22"/>
          <w:szCs w:val="22"/>
        </w:rPr>
        <w:t xml:space="preserve"> на 1</w:t>
      </w:r>
      <w:r w:rsidR="00765AE6" w:rsidRPr="0041716A">
        <w:rPr>
          <w:sz w:val="22"/>
          <w:szCs w:val="22"/>
        </w:rPr>
        <w:t>5</w:t>
      </w:r>
      <w:r w:rsidR="008025C2" w:rsidRPr="0041716A">
        <w:rPr>
          <w:sz w:val="22"/>
          <w:szCs w:val="22"/>
        </w:rPr>
        <w:t xml:space="preserve"> (</w:t>
      </w:r>
      <w:r w:rsidR="00765AE6" w:rsidRPr="0041716A">
        <w:rPr>
          <w:sz w:val="22"/>
          <w:szCs w:val="22"/>
        </w:rPr>
        <w:t>пятнадцать</w:t>
      </w:r>
      <w:r w:rsidR="008025C2" w:rsidRPr="0041716A">
        <w:rPr>
          <w:sz w:val="22"/>
          <w:szCs w:val="22"/>
        </w:rPr>
        <w:t>) банковских дней;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в случае предоставления Заказчиком Исполнителю заведомо недостоверной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>или) неполной информации и документов;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>- в случае просрочки предоставления Заказчиком документов в соответствии п. 2.1 настоящего Договора;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sz w:val="22"/>
          <w:szCs w:val="22"/>
        </w:rPr>
        <w:t xml:space="preserve">- в случае </w:t>
      </w:r>
      <w:proofErr w:type="spellStart"/>
      <w:r w:rsidRPr="0041716A">
        <w:rPr>
          <w:sz w:val="22"/>
          <w:szCs w:val="22"/>
        </w:rPr>
        <w:t>неустранения</w:t>
      </w:r>
      <w:proofErr w:type="spellEnd"/>
      <w:r w:rsidRPr="0041716A">
        <w:rPr>
          <w:sz w:val="22"/>
          <w:szCs w:val="22"/>
        </w:rPr>
        <w:t xml:space="preserve"> Заказчиком в установленный Исполнителем срок выявленных в процессе проведения </w:t>
      </w:r>
      <w:r w:rsidR="007F04E1" w:rsidRPr="0041716A">
        <w:rPr>
          <w:sz w:val="22"/>
          <w:szCs w:val="22"/>
        </w:rPr>
        <w:t>не</w:t>
      </w:r>
      <w:r w:rsidRPr="0041716A">
        <w:rPr>
          <w:sz w:val="22"/>
          <w:szCs w:val="22"/>
        </w:rPr>
        <w:t xml:space="preserve">государственной экспертизы недостатков и замечаний в проектной документации </w:t>
      </w:r>
      <w:proofErr w:type="gramStart"/>
      <w:r w:rsidRPr="0041716A">
        <w:rPr>
          <w:sz w:val="22"/>
          <w:szCs w:val="22"/>
        </w:rPr>
        <w:t>и(</w:t>
      </w:r>
      <w:proofErr w:type="gramEnd"/>
      <w:r w:rsidRPr="0041716A">
        <w:rPr>
          <w:sz w:val="22"/>
          <w:szCs w:val="22"/>
        </w:rPr>
        <w:t xml:space="preserve">или) результатах инженерных изысканий. </w:t>
      </w:r>
    </w:p>
    <w:p w:rsidR="00FA1CD4" w:rsidRPr="0041716A" w:rsidRDefault="00FA1CD4" w:rsidP="00FA1CD4">
      <w:pPr>
        <w:pStyle w:val="a3"/>
        <w:spacing w:after="0"/>
        <w:ind w:firstLine="851"/>
        <w:rPr>
          <w:color w:val="FF0000"/>
          <w:sz w:val="22"/>
          <w:szCs w:val="22"/>
        </w:rPr>
      </w:pPr>
      <w:r w:rsidRPr="0041716A">
        <w:rPr>
          <w:b/>
          <w:sz w:val="22"/>
          <w:szCs w:val="22"/>
        </w:rPr>
        <w:lastRenderedPageBreak/>
        <w:t>7.4.</w:t>
      </w:r>
      <w:r w:rsidRPr="0041716A">
        <w:rPr>
          <w:sz w:val="22"/>
          <w:szCs w:val="22"/>
        </w:rPr>
        <w:t xml:space="preserve"> В случаях, указанных в п. 7.3, настоящий Договор считается расторгнутым со дня получения другой Стороной уведомления Исполнителя о расторжении Договора. Момент получения другой Стороной уведомления, указанного в настоящем пункте, определяется в любом случае не позднее 5 дней </w:t>
      </w:r>
      <w:r w:rsidRPr="0041716A">
        <w:rPr>
          <w:sz w:val="22"/>
          <w:szCs w:val="22"/>
        </w:rPr>
        <w:br/>
      </w:r>
      <w:proofErr w:type="gramStart"/>
      <w:r w:rsidRPr="0041716A">
        <w:rPr>
          <w:sz w:val="22"/>
          <w:szCs w:val="22"/>
        </w:rPr>
        <w:t>с даты</w:t>
      </w:r>
      <w:proofErr w:type="gramEnd"/>
      <w:r w:rsidRPr="0041716A">
        <w:rPr>
          <w:sz w:val="22"/>
          <w:szCs w:val="22"/>
        </w:rPr>
        <w:t xml:space="preserve"> его отправки заказным письмом по адресу, указанному в Договоре.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7.5.</w:t>
      </w:r>
      <w:r w:rsidRPr="0041716A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41716A">
        <w:rPr>
          <w:sz w:val="22"/>
          <w:szCs w:val="22"/>
        </w:rPr>
        <w:br/>
        <w:t xml:space="preserve"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 </w:t>
      </w:r>
      <w:r w:rsidRPr="0041716A">
        <w:rPr>
          <w:sz w:val="22"/>
          <w:szCs w:val="22"/>
        </w:rPr>
        <w:br/>
        <w:t>по настоящему Договору.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7.6.</w:t>
      </w:r>
      <w:r w:rsidRPr="0041716A">
        <w:rPr>
          <w:sz w:val="22"/>
          <w:szCs w:val="22"/>
        </w:rPr>
        <w:t xml:space="preserve"> Настоящий Договор </w:t>
      </w:r>
      <w:proofErr w:type="gramStart"/>
      <w:r w:rsidRPr="0041716A">
        <w:rPr>
          <w:sz w:val="22"/>
          <w:szCs w:val="22"/>
        </w:rPr>
        <w:t>может быть досрочно расторгнут</w:t>
      </w:r>
      <w:proofErr w:type="gramEnd"/>
      <w:r w:rsidRPr="0041716A">
        <w:rPr>
          <w:sz w:val="22"/>
          <w:szCs w:val="22"/>
        </w:rPr>
        <w:t xml:space="preserve"> по письменному соглашению Сторон, </w:t>
      </w:r>
      <w:r w:rsidRPr="0041716A">
        <w:rPr>
          <w:sz w:val="22"/>
          <w:szCs w:val="22"/>
        </w:rPr>
        <w:br/>
        <w:t xml:space="preserve">о чем Стороны в десятидневный срок составляют акт о выполненной части оказанных услуг и фактических затратах Исполнителя. 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7.7.</w:t>
      </w:r>
      <w:r w:rsidRPr="0041716A">
        <w:rPr>
          <w:sz w:val="22"/>
          <w:szCs w:val="22"/>
        </w:rPr>
        <w:t xml:space="preserve"> При расторжении настоящего Договора в соответствии с п. 7.2 стоимость фактически оказанных услуг покрывается за счет суммы оплаты услуг по настоящему Договору, за исключением случаев, установленных п.п. 3.3 и 6.2.</w:t>
      </w:r>
    </w:p>
    <w:p w:rsidR="001337CA" w:rsidRPr="0041716A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41716A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8. Заключительные положения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8.1.</w:t>
      </w:r>
      <w:r w:rsidRPr="0041716A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РФ.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8.2.</w:t>
      </w:r>
      <w:r w:rsidRPr="0041716A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8.3.</w:t>
      </w:r>
      <w:r w:rsidRPr="0041716A">
        <w:rPr>
          <w:sz w:val="22"/>
          <w:szCs w:val="22"/>
        </w:rPr>
        <w:t xml:space="preserve"> В случае </w:t>
      </w:r>
      <w:proofErr w:type="spellStart"/>
      <w:r w:rsidRPr="0041716A">
        <w:rPr>
          <w:sz w:val="22"/>
          <w:szCs w:val="22"/>
        </w:rPr>
        <w:t>недостижения</w:t>
      </w:r>
      <w:proofErr w:type="spellEnd"/>
      <w:r w:rsidRPr="0041716A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8.4.</w:t>
      </w:r>
      <w:r w:rsidRPr="0041716A">
        <w:rPr>
          <w:sz w:val="22"/>
          <w:szCs w:val="22"/>
        </w:rPr>
        <w:t xml:space="preserve"> Все изменения или дополнения к настоящему Договору признаются действительными, </w:t>
      </w:r>
      <w:r w:rsidRPr="0041716A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Pr="0041716A">
        <w:rPr>
          <w:sz w:val="22"/>
          <w:szCs w:val="22"/>
        </w:rPr>
        <w:br/>
        <w:t>на то представителями Сторон.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8.5.</w:t>
      </w:r>
      <w:r w:rsidRPr="0041716A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41716A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41716A" w:rsidRDefault="001337CA" w:rsidP="001337CA">
      <w:pPr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8.6.</w:t>
      </w:r>
      <w:r w:rsidRPr="0041716A">
        <w:rPr>
          <w:sz w:val="22"/>
          <w:szCs w:val="22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1337CA" w:rsidRPr="0041716A" w:rsidRDefault="001337CA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8.7.</w:t>
      </w:r>
      <w:r w:rsidRPr="0041716A">
        <w:rPr>
          <w:sz w:val="22"/>
          <w:szCs w:val="22"/>
        </w:rPr>
        <w:t xml:space="preserve"> </w:t>
      </w:r>
      <w:r w:rsidR="00776588" w:rsidRPr="0041716A">
        <w:rPr>
          <w:sz w:val="22"/>
          <w:szCs w:val="22"/>
        </w:rPr>
        <w:t xml:space="preserve">Настоящий Договор составлен в 3-х экземплярах, имеющих равную юридическую силу, </w:t>
      </w:r>
      <w:r w:rsidR="00776588" w:rsidRPr="0041716A">
        <w:rPr>
          <w:sz w:val="22"/>
          <w:szCs w:val="22"/>
        </w:rPr>
        <w:br/>
        <w:t>по одному экземпляру для каждой из Сторон.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8.8.</w:t>
      </w:r>
      <w:r w:rsidRPr="0041716A">
        <w:rPr>
          <w:sz w:val="22"/>
          <w:szCs w:val="22"/>
        </w:rPr>
        <w:t xml:space="preserve"> </w:t>
      </w:r>
      <w:proofErr w:type="gramStart"/>
      <w:r w:rsidRPr="0041716A">
        <w:rPr>
          <w:sz w:val="22"/>
          <w:szCs w:val="22"/>
        </w:rPr>
        <w:t>При передаче уведомлений, информации и других документов, если иное</w:t>
      </w:r>
      <w:r w:rsidRPr="0041716A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41716A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41716A">
        <w:rPr>
          <w:sz w:val="22"/>
          <w:szCs w:val="22"/>
        </w:rPr>
        <w:t>5</w:t>
      </w:r>
      <w:r w:rsidRPr="0041716A">
        <w:rPr>
          <w:sz w:val="22"/>
          <w:szCs w:val="22"/>
        </w:rPr>
        <w:t xml:space="preserve"> дней с момента их отправки.</w:t>
      </w:r>
      <w:proofErr w:type="gramEnd"/>
    </w:p>
    <w:p w:rsidR="00776E98" w:rsidRPr="0041716A" w:rsidRDefault="009D6141" w:rsidP="00776588">
      <w:pPr>
        <w:suppressAutoHyphens/>
        <w:ind w:firstLine="851"/>
        <w:jc w:val="both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8.9.</w:t>
      </w:r>
      <w:r w:rsidRPr="0041716A">
        <w:rPr>
          <w:sz w:val="22"/>
          <w:szCs w:val="22"/>
        </w:rPr>
        <w:t xml:space="preserve"> </w:t>
      </w:r>
      <w:r w:rsidR="00776588" w:rsidRPr="0041716A">
        <w:rPr>
          <w:sz w:val="22"/>
          <w:szCs w:val="22"/>
        </w:rPr>
        <w:t xml:space="preserve">В случае уклонения Заказчика </w:t>
      </w:r>
      <w:proofErr w:type="gramStart"/>
      <w:r w:rsidR="00776588" w:rsidRPr="0041716A">
        <w:rPr>
          <w:sz w:val="22"/>
          <w:szCs w:val="22"/>
        </w:rPr>
        <w:t>и(</w:t>
      </w:r>
      <w:proofErr w:type="gramEnd"/>
      <w:r w:rsidR="00776588" w:rsidRPr="0041716A">
        <w:rPr>
          <w:sz w:val="22"/>
          <w:szCs w:val="22"/>
        </w:rPr>
        <w:t xml:space="preserve">или) Плательщика от подписания настоящего Договора </w:t>
      </w:r>
      <w:r w:rsidR="00776588" w:rsidRPr="0041716A">
        <w:rPr>
          <w:sz w:val="22"/>
          <w:szCs w:val="22"/>
        </w:rPr>
        <w:br/>
        <w:t>в течение 10 (десяти) дней с момента получения Договора, подписанного со стороны Исполнителя, Исполнитель имеет право отозвать настоящую оферту. В указанном случае возврат Заказчику переданных на экспертизу  документов производится в течение 1 (одного) месяца с момента направления Исполнителем уведомления об отзыве оферты. По истечении 1 (одного) месяца с момента направления указанного в настоящем пункте уведомления документы, переданные Заказчиком, подлежат уничтожению.</w:t>
      </w:r>
    </w:p>
    <w:p w:rsidR="00776588" w:rsidRPr="0041716A" w:rsidRDefault="00776588" w:rsidP="001337CA">
      <w:pPr>
        <w:jc w:val="center"/>
        <w:rPr>
          <w:b/>
          <w:sz w:val="22"/>
          <w:szCs w:val="22"/>
        </w:rPr>
      </w:pPr>
    </w:p>
    <w:p w:rsidR="001337CA" w:rsidRPr="0041716A" w:rsidRDefault="001337CA" w:rsidP="001337CA">
      <w:pPr>
        <w:jc w:val="center"/>
        <w:rPr>
          <w:b/>
          <w:sz w:val="22"/>
          <w:szCs w:val="22"/>
        </w:rPr>
      </w:pPr>
      <w:r w:rsidRPr="0041716A">
        <w:rPr>
          <w:b/>
          <w:sz w:val="22"/>
          <w:szCs w:val="22"/>
        </w:rPr>
        <w:t>9. Приложения</w:t>
      </w:r>
    </w:p>
    <w:p w:rsidR="001337CA" w:rsidRPr="0041716A" w:rsidRDefault="001337CA" w:rsidP="001337CA">
      <w:pPr>
        <w:suppressAutoHyphens/>
        <w:ind w:firstLine="851"/>
        <w:jc w:val="both"/>
        <w:rPr>
          <w:sz w:val="22"/>
          <w:szCs w:val="22"/>
        </w:rPr>
      </w:pPr>
      <w:r w:rsidRPr="0041716A">
        <w:rPr>
          <w:b/>
          <w:sz w:val="22"/>
          <w:szCs w:val="22"/>
        </w:rPr>
        <w:t>9.1.</w:t>
      </w:r>
      <w:r w:rsidRPr="0041716A">
        <w:rPr>
          <w:sz w:val="22"/>
          <w:szCs w:val="22"/>
        </w:rPr>
        <w:t xml:space="preserve"> Расчёт стоимости услуг по настоящему </w:t>
      </w:r>
      <w:r w:rsidR="001467D3" w:rsidRPr="0041716A">
        <w:rPr>
          <w:sz w:val="22"/>
          <w:szCs w:val="22"/>
        </w:rPr>
        <w:t>Д</w:t>
      </w:r>
      <w:r w:rsidRPr="0041716A">
        <w:rPr>
          <w:sz w:val="22"/>
          <w:szCs w:val="22"/>
        </w:rPr>
        <w:t>оговору (Приложение №1).</w:t>
      </w:r>
    </w:p>
    <w:p w:rsidR="00776588" w:rsidRPr="0041716A" w:rsidRDefault="00776588" w:rsidP="00776588">
      <w:pPr>
        <w:pStyle w:val="a4"/>
        <w:jc w:val="center"/>
        <w:rPr>
          <w:sz w:val="22"/>
          <w:szCs w:val="22"/>
        </w:rPr>
      </w:pPr>
      <w:r w:rsidRPr="0041716A">
        <w:rPr>
          <w:sz w:val="22"/>
          <w:szCs w:val="22"/>
        </w:rPr>
        <w:t>10. Адреса и реквизиты Сторон</w:t>
      </w:r>
    </w:p>
    <w:p w:rsidR="00776588" w:rsidRPr="0041716A" w:rsidRDefault="00776588" w:rsidP="00776588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4171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C7555" wp14:editId="199E1D31">
                <wp:simplePos x="0" y="0"/>
                <wp:positionH relativeFrom="margin">
                  <wp:posOffset>668655</wp:posOffset>
                </wp:positionH>
                <wp:positionV relativeFrom="paragraph">
                  <wp:posOffset>148272</wp:posOffset>
                </wp:positionV>
                <wp:extent cx="5838508" cy="0"/>
                <wp:effectExtent l="0" t="0" r="1016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50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">
                <w10:wrap anchorx="margin"/>
              </v:line>
            </w:pict>
          </mc:Fallback>
        </mc:AlternateContent>
      </w:r>
      <w:r w:rsidRPr="0041716A">
        <w:rPr>
          <w:b/>
          <w:sz w:val="22"/>
          <w:szCs w:val="22"/>
          <w:u w:val="single"/>
        </w:rPr>
        <w:t xml:space="preserve">Заказчик: </w:t>
      </w:r>
    </w:p>
    <w:p w:rsidR="00776588" w:rsidRPr="0041716A" w:rsidRDefault="00776588" w:rsidP="00776588">
      <w:pPr>
        <w:pStyle w:val="a3"/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29613" wp14:editId="66D4365C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776588" w:rsidRPr="0041716A" w:rsidRDefault="00776588" w:rsidP="00776588">
      <w:pPr>
        <w:pStyle w:val="a3"/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650FE" wp14:editId="1CCE1DDB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776588" w:rsidRPr="0041716A" w:rsidRDefault="00776588" w:rsidP="00776588">
      <w:pPr>
        <w:pStyle w:val="a5"/>
        <w:spacing w:before="0" w:after="0"/>
        <w:jc w:val="both"/>
        <w:rPr>
          <w:sz w:val="16"/>
          <w:szCs w:val="16"/>
        </w:rPr>
      </w:pPr>
      <w:r w:rsidRPr="0041716A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776588" w:rsidRPr="0041716A" w:rsidRDefault="00776588" w:rsidP="00776588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4171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5C1E85" wp14:editId="2B0BA47E">
                <wp:simplePos x="0" y="0"/>
                <wp:positionH relativeFrom="margin">
                  <wp:posOffset>878205</wp:posOffset>
                </wp:positionH>
                <wp:positionV relativeFrom="paragraph">
                  <wp:posOffset>149860</wp:posOffset>
                </wp:positionV>
                <wp:extent cx="56286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15pt,11.8pt" to="51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">
                <w10:wrap anchorx="margin"/>
              </v:line>
            </w:pict>
          </mc:Fallback>
        </mc:AlternateContent>
      </w:r>
      <w:r w:rsidRPr="0041716A">
        <w:rPr>
          <w:b/>
          <w:sz w:val="22"/>
          <w:szCs w:val="22"/>
          <w:u w:val="single"/>
        </w:rPr>
        <w:t xml:space="preserve">Плательщик: </w:t>
      </w:r>
    </w:p>
    <w:p w:rsidR="00776588" w:rsidRPr="0041716A" w:rsidRDefault="00776588" w:rsidP="00776588">
      <w:pPr>
        <w:pStyle w:val="a3"/>
      </w:pPr>
      <w:r w:rsidRPr="004171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236E2" wp14:editId="67F07662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776588" w:rsidRPr="0041716A" w:rsidRDefault="00776588" w:rsidP="00776588">
      <w:pPr>
        <w:pStyle w:val="a3"/>
      </w:pPr>
      <w:r w:rsidRPr="004171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A783A" wp14:editId="39E30EC1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">
                <w10:wrap anchorx="margin"/>
              </v:line>
            </w:pict>
          </mc:Fallback>
        </mc:AlternateContent>
      </w:r>
    </w:p>
    <w:p w:rsidR="00776588" w:rsidRPr="0041716A" w:rsidRDefault="00776588" w:rsidP="00776588">
      <w:pPr>
        <w:pStyle w:val="a5"/>
        <w:spacing w:before="0" w:after="0"/>
        <w:jc w:val="both"/>
        <w:rPr>
          <w:sz w:val="16"/>
          <w:szCs w:val="16"/>
        </w:rPr>
      </w:pPr>
      <w:r w:rsidRPr="0041716A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776588" w:rsidRPr="0041716A" w:rsidRDefault="00776588" w:rsidP="00776588">
      <w:pPr>
        <w:pStyle w:val="a5"/>
        <w:spacing w:before="0" w:after="0"/>
        <w:jc w:val="both"/>
        <w:rPr>
          <w:sz w:val="22"/>
          <w:szCs w:val="22"/>
        </w:rPr>
      </w:pPr>
      <w:r w:rsidRPr="0041716A">
        <w:rPr>
          <w:b/>
          <w:sz w:val="22"/>
          <w:szCs w:val="22"/>
          <w:u w:val="single"/>
        </w:rPr>
        <w:t>Исполнитель:</w:t>
      </w:r>
      <w:r w:rsidRPr="0041716A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776588" w:rsidRPr="0041716A" w:rsidRDefault="00776588" w:rsidP="00776588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776588" w:rsidRPr="0041716A" w:rsidRDefault="00776588" w:rsidP="00776588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 xml:space="preserve">Расчетный счет № 40603810832000008078 </w:t>
      </w:r>
    </w:p>
    <w:p w:rsidR="00776588" w:rsidRPr="0041716A" w:rsidRDefault="00776588" w:rsidP="00776588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 xml:space="preserve">ПАО «БАНК «САНКТ-ПЕТЕРБУРГ» </w:t>
      </w:r>
    </w:p>
    <w:p w:rsidR="00776588" w:rsidRPr="0041716A" w:rsidRDefault="00776588" w:rsidP="00776588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  <w:r w:rsidRPr="0041716A">
        <w:rPr>
          <w:sz w:val="22"/>
          <w:szCs w:val="22"/>
        </w:rPr>
        <w:t>БИК</w:t>
      </w:r>
      <w:r w:rsidRPr="00E3031D">
        <w:rPr>
          <w:sz w:val="22"/>
          <w:szCs w:val="22"/>
        </w:rPr>
        <w:t xml:space="preserve"> 044030790 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ИНН 7840422787 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 xml:space="preserve">КПП 784001001 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  <w:r w:rsidRPr="00E3031D">
        <w:rPr>
          <w:sz w:val="22"/>
          <w:szCs w:val="22"/>
        </w:rPr>
        <w:t>ОКПО 64198347</w:t>
      </w:r>
    </w:p>
    <w:p w:rsidR="00776588" w:rsidRDefault="00776588" w:rsidP="00776588">
      <w:pPr>
        <w:pStyle w:val="a3"/>
        <w:spacing w:after="0"/>
        <w:rPr>
          <w:sz w:val="22"/>
          <w:szCs w:val="22"/>
        </w:rPr>
      </w:pPr>
    </w:p>
    <w:p w:rsidR="00776588" w:rsidRPr="00E3031D" w:rsidRDefault="00776588" w:rsidP="00776588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Ind w:w="-72" w:type="dxa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BD478A" w:rsidTr="00BD478A">
        <w:trPr>
          <w:trHeight w:val="255"/>
          <w:jc w:val="center"/>
        </w:trPr>
        <w:tc>
          <w:tcPr>
            <w:tcW w:w="5400" w:type="dxa"/>
            <w:hideMark/>
          </w:tcPr>
          <w:p w:rsidR="00BD478A" w:rsidRDefault="00BD478A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BD478A" w:rsidRDefault="00BD478A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BD478A" w:rsidRDefault="00BD478A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BD478A" w:rsidTr="00BD478A">
        <w:trPr>
          <w:jc w:val="center"/>
        </w:trPr>
        <w:tc>
          <w:tcPr>
            <w:tcW w:w="5400" w:type="dxa"/>
            <w:vAlign w:val="bottom"/>
            <w:hideMark/>
          </w:tcPr>
          <w:p w:rsidR="00BD478A" w:rsidRDefault="00BD478A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BD478A" w:rsidRDefault="00BD478A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BD478A" w:rsidRDefault="00BD478A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BD478A" w:rsidTr="00BD478A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BD478A" w:rsidRDefault="00BD478A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BD478A" w:rsidRDefault="00BD478A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BD478A" w:rsidRDefault="00BD478A" w:rsidP="00E026D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E026DD">
              <w:rPr>
                <w:sz w:val="22"/>
                <w:szCs w:val="22"/>
                <w:lang w:eastAsia="en-US"/>
              </w:rPr>
              <w:t>И.Г.Юдин</w:t>
            </w:r>
          </w:p>
        </w:tc>
      </w:tr>
      <w:tr w:rsidR="00BD478A" w:rsidTr="00BD478A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BD478A" w:rsidTr="00BD478A">
        <w:trPr>
          <w:trHeight w:val="493"/>
          <w:jc w:val="center"/>
        </w:trPr>
        <w:tc>
          <w:tcPr>
            <w:tcW w:w="5400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478A" w:rsidTr="00BD478A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478A" w:rsidTr="00BD478A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478A" w:rsidTr="00BD478A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BD478A" w:rsidRDefault="00BD478A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/>
    <w:sectPr w:rsidR="00FC6319" w:rsidSect="00993D06">
      <w:footnotePr>
        <w:numRestart w:val="eachPage"/>
      </w:footnotePr>
      <w:pgSz w:w="11906" w:h="16838"/>
      <w:pgMar w:top="1134" w:right="851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B5" w:rsidRDefault="002B3DB5" w:rsidP="001337CA">
      <w:r>
        <w:separator/>
      </w:r>
    </w:p>
  </w:endnote>
  <w:endnote w:type="continuationSeparator" w:id="0">
    <w:p w:rsidR="002B3DB5" w:rsidRDefault="002B3DB5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B5" w:rsidRDefault="002B3DB5" w:rsidP="001337CA">
      <w:r>
        <w:separator/>
      </w:r>
    </w:p>
  </w:footnote>
  <w:footnote w:type="continuationSeparator" w:id="0">
    <w:p w:rsidR="002B3DB5" w:rsidRDefault="002B3DB5" w:rsidP="0013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CA"/>
    <w:rsid w:val="000021AF"/>
    <w:rsid w:val="00005382"/>
    <w:rsid w:val="00006A17"/>
    <w:rsid w:val="000665E5"/>
    <w:rsid w:val="00094C2C"/>
    <w:rsid w:val="00102D9D"/>
    <w:rsid w:val="001041C4"/>
    <w:rsid w:val="00131CC2"/>
    <w:rsid w:val="00132BC0"/>
    <w:rsid w:val="001337CA"/>
    <w:rsid w:val="001467D3"/>
    <w:rsid w:val="00162F2B"/>
    <w:rsid w:val="001B2EA1"/>
    <w:rsid w:val="001D11FA"/>
    <w:rsid w:val="001F7D0D"/>
    <w:rsid w:val="00240872"/>
    <w:rsid w:val="00270D78"/>
    <w:rsid w:val="002779D0"/>
    <w:rsid w:val="00297042"/>
    <w:rsid w:val="002B3C8D"/>
    <w:rsid w:val="002B3DB5"/>
    <w:rsid w:val="002B7467"/>
    <w:rsid w:val="002F599D"/>
    <w:rsid w:val="00300AB5"/>
    <w:rsid w:val="0030626B"/>
    <w:rsid w:val="00320E62"/>
    <w:rsid w:val="00332DE3"/>
    <w:rsid w:val="00332E93"/>
    <w:rsid w:val="00355225"/>
    <w:rsid w:val="00366213"/>
    <w:rsid w:val="00374277"/>
    <w:rsid w:val="003B2EAB"/>
    <w:rsid w:val="003B486A"/>
    <w:rsid w:val="003F70E5"/>
    <w:rsid w:val="00416FB8"/>
    <w:rsid w:val="0041716A"/>
    <w:rsid w:val="004321E2"/>
    <w:rsid w:val="004366A7"/>
    <w:rsid w:val="00475717"/>
    <w:rsid w:val="00480FB6"/>
    <w:rsid w:val="004D40A8"/>
    <w:rsid w:val="004D7580"/>
    <w:rsid w:val="004F1112"/>
    <w:rsid w:val="00551997"/>
    <w:rsid w:val="0058342B"/>
    <w:rsid w:val="0058490C"/>
    <w:rsid w:val="00587B7D"/>
    <w:rsid w:val="005A261A"/>
    <w:rsid w:val="005A49FD"/>
    <w:rsid w:val="005B3C76"/>
    <w:rsid w:val="005E42F0"/>
    <w:rsid w:val="00636BE4"/>
    <w:rsid w:val="00673F41"/>
    <w:rsid w:val="00674B0F"/>
    <w:rsid w:val="00681E75"/>
    <w:rsid w:val="006A697E"/>
    <w:rsid w:val="006C1314"/>
    <w:rsid w:val="006C2E41"/>
    <w:rsid w:val="006C5A39"/>
    <w:rsid w:val="006F6D53"/>
    <w:rsid w:val="00700401"/>
    <w:rsid w:val="00711910"/>
    <w:rsid w:val="00722FFE"/>
    <w:rsid w:val="00761431"/>
    <w:rsid w:val="00765AE6"/>
    <w:rsid w:val="00774E0B"/>
    <w:rsid w:val="00776588"/>
    <w:rsid w:val="00776E98"/>
    <w:rsid w:val="00790983"/>
    <w:rsid w:val="00794ADF"/>
    <w:rsid w:val="007973DF"/>
    <w:rsid w:val="007B041D"/>
    <w:rsid w:val="007F04E1"/>
    <w:rsid w:val="007F5724"/>
    <w:rsid w:val="008025C2"/>
    <w:rsid w:val="00811C18"/>
    <w:rsid w:val="00821422"/>
    <w:rsid w:val="00830B2F"/>
    <w:rsid w:val="00860238"/>
    <w:rsid w:val="0086628B"/>
    <w:rsid w:val="008B4A4E"/>
    <w:rsid w:val="008B61F7"/>
    <w:rsid w:val="008B6619"/>
    <w:rsid w:val="008E5368"/>
    <w:rsid w:val="00916C43"/>
    <w:rsid w:val="009630BE"/>
    <w:rsid w:val="00965B45"/>
    <w:rsid w:val="0099026A"/>
    <w:rsid w:val="009974AD"/>
    <w:rsid w:val="009B0BF8"/>
    <w:rsid w:val="009C1BF4"/>
    <w:rsid w:val="009D49EC"/>
    <w:rsid w:val="009D6141"/>
    <w:rsid w:val="009D712B"/>
    <w:rsid w:val="009E67B3"/>
    <w:rsid w:val="00A02340"/>
    <w:rsid w:val="00A1273C"/>
    <w:rsid w:val="00A21129"/>
    <w:rsid w:val="00A21EC3"/>
    <w:rsid w:val="00A419D4"/>
    <w:rsid w:val="00A87C53"/>
    <w:rsid w:val="00AC41D3"/>
    <w:rsid w:val="00AF1F70"/>
    <w:rsid w:val="00AF7316"/>
    <w:rsid w:val="00B271B5"/>
    <w:rsid w:val="00B42EC6"/>
    <w:rsid w:val="00B53B13"/>
    <w:rsid w:val="00BA2BA3"/>
    <w:rsid w:val="00BC6600"/>
    <w:rsid w:val="00BD478A"/>
    <w:rsid w:val="00BF6C82"/>
    <w:rsid w:val="00C71009"/>
    <w:rsid w:val="00CB397B"/>
    <w:rsid w:val="00CF1B12"/>
    <w:rsid w:val="00CF3D97"/>
    <w:rsid w:val="00D30CAE"/>
    <w:rsid w:val="00D90886"/>
    <w:rsid w:val="00DD4AF7"/>
    <w:rsid w:val="00DE5B79"/>
    <w:rsid w:val="00E026DD"/>
    <w:rsid w:val="00E42152"/>
    <w:rsid w:val="00E547AA"/>
    <w:rsid w:val="00E94609"/>
    <w:rsid w:val="00EA52B1"/>
    <w:rsid w:val="00EF5B46"/>
    <w:rsid w:val="00F3784F"/>
    <w:rsid w:val="00F40AF2"/>
    <w:rsid w:val="00F96D73"/>
    <w:rsid w:val="00FA1CD4"/>
    <w:rsid w:val="00FC631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681E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1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uiPriority w:val="99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16FB8"/>
    <w:pPr>
      <w:widowControl w:val="0"/>
      <w:suppressAutoHyphens/>
      <w:spacing w:after="120" w:line="480" w:lineRule="auto"/>
    </w:pPr>
    <w:rPr>
      <w:rFonts w:eastAsia="DejaVu Sans" w:cs="Calibri"/>
      <w:kern w:val="1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681E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1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BD00-7499-4DEE-B5EA-29D1908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Николай Сергеевич</dc:creator>
  <cp:lastModifiedBy>Максим В. Цепа</cp:lastModifiedBy>
  <cp:revision>76</cp:revision>
  <cp:lastPrinted>2015-06-15T06:25:00Z</cp:lastPrinted>
  <dcterms:created xsi:type="dcterms:W3CDTF">2015-04-29T06:36:00Z</dcterms:created>
  <dcterms:modified xsi:type="dcterms:W3CDTF">2016-11-28T13:27:00Z</dcterms:modified>
</cp:coreProperties>
</file>