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856" w:rsidRPr="00CF796C" w:rsidRDefault="00092856" w:rsidP="00092856">
      <w:pPr>
        <w:framePr w:w="3592" w:h="2501" w:hSpace="180" w:wrap="around" w:vAnchor="text" w:hAnchor="page" w:x="6871" w:y="177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F796C">
        <w:rPr>
          <w:sz w:val="28"/>
          <w:szCs w:val="28"/>
        </w:rPr>
        <w:t>Директору СПб ГАУ «ЦГЭ» __________________________________________________от_________________________________________________________________________________________________</w:t>
      </w:r>
    </w:p>
    <w:p w:rsidR="00092856" w:rsidRPr="00CF796C" w:rsidRDefault="00092856" w:rsidP="00092856">
      <w:pPr>
        <w:framePr w:w="3592" w:h="2501" w:hSpace="180" w:wrap="around" w:vAnchor="text" w:hAnchor="page" w:x="6871" w:y="177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</w:p>
    <w:p w:rsidR="00092856" w:rsidRPr="00CF796C" w:rsidRDefault="00092856" w:rsidP="00092856"/>
    <w:p w:rsidR="00092856" w:rsidRPr="00CF796C" w:rsidRDefault="00092856" w:rsidP="00092856"/>
    <w:p w:rsidR="00092856" w:rsidRPr="00CF796C" w:rsidRDefault="00092856" w:rsidP="0009285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796C">
        <w:rPr>
          <w:sz w:val="28"/>
          <w:szCs w:val="28"/>
        </w:rPr>
        <w:t xml:space="preserve">                        </w:t>
      </w:r>
    </w:p>
    <w:p w:rsidR="00092856" w:rsidRPr="00CF796C" w:rsidRDefault="00092856" w:rsidP="0009285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92856" w:rsidRPr="00CF796C" w:rsidRDefault="00092856" w:rsidP="00092856">
      <w:pPr>
        <w:spacing w:line="360" w:lineRule="auto"/>
        <w:rPr>
          <w:sz w:val="28"/>
          <w:szCs w:val="28"/>
        </w:rPr>
      </w:pPr>
    </w:p>
    <w:p w:rsidR="00092856" w:rsidRPr="00CF796C" w:rsidRDefault="00092856" w:rsidP="00092856">
      <w:pPr>
        <w:spacing w:line="360" w:lineRule="auto"/>
        <w:rPr>
          <w:sz w:val="28"/>
          <w:szCs w:val="28"/>
        </w:rPr>
      </w:pPr>
    </w:p>
    <w:p w:rsidR="00092856" w:rsidRPr="00CF796C" w:rsidRDefault="00092856" w:rsidP="00092856">
      <w:pPr>
        <w:spacing w:line="360" w:lineRule="auto"/>
        <w:rPr>
          <w:sz w:val="28"/>
          <w:szCs w:val="28"/>
        </w:rPr>
      </w:pPr>
    </w:p>
    <w:p w:rsidR="00092856" w:rsidRPr="00CF796C" w:rsidRDefault="00092856" w:rsidP="00092856">
      <w:pPr>
        <w:spacing w:line="276" w:lineRule="auto"/>
        <w:jc w:val="center"/>
        <w:rPr>
          <w:b/>
          <w:sz w:val="28"/>
          <w:szCs w:val="28"/>
        </w:rPr>
      </w:pPr>
    </w:p>
    <w:p w:rsidR="00092856" w:rsidRPr="00CF796C" w:rsidRDefault="00092856" w:rsidP="00092856">
      <w:pPr>
        <w:spacing w:line="276" w:lineRule="auto"/>
        <w:jc w:val="center"/>
        <w:rPr>
          <w:b/>
          <w:sz w:val="28"/>
          <w:szCs w:val="28"/>
        </w:rPr>
      </w:pPr>
      <w:r w:rsidRPr="00CF796C">
        <w:rPr>
          <w:b/>
          <w:sz w:val="28"/>
          <w:szCs w:val="28"/>
        </w:rPr>
        <w:t>ЗАЯВЛЕНИЕ</w:t>
      </w:r>
    </w:p>
    <w:p w:rsidR="00092856" w:rsidRPr="00CF796C" w:rsidRDefault="00092856" w:rsidP="00092856">
      <w:pPr>
        <w:spacing w:line="276" w:lineRule="auto"/>
        <w:jc w:val="center"/>
        <w:rPr>
          <w:sz w:val="28"/>
          <w:szCs w:val="28"/>
        </w:rPr>
      </w:pPr>
      <w:r w:rsidRPr="00CF796C">
        <w:rPr>
          <w:sz w:val="28"/>
          <w:szCs w:val="28"/>
        </w:rPr>
        <w:t>о возобновлении дела государственной экспертизы</w:t>
      </w: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092856" w:rsidRPr="00CF796C" w:rsidRDefault="00092856" w:rsidP="00A7424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F796C">
        <w:rPr>
          <w:sz w:val="28"/>
          <w:szCs w:val="28"/>
        </w:rPr>
        <w:t>Настоящим сообщаю о</w:t>
      </w:r>
      <w:r w:rsidR="0055683A">
        <w:rPr>
          <w:sz w:val="28"/>
          <w:szCs w:val="28"/>
        </w:rPr>
        <w:t xml:space="preserve"> готовности откорректированной </w:t>
      </w:r>
      <w:r w:rsidR="0055683A" w:rsidRPr="00CF796C">
        <w:rPr>
          <w:sz w:val="28"/>
          <w:szCs w:val="28"/>
        </w:rPr>
        <w:t>проектной</w:t>
      </w:r>
      <w:r w:rsidR="0055683A">
        <w:rPr>
          <w:sz w:val="28"/>
          <w:szCs w:val="28"/>
        </w:rPr>
        <w:t xml:space="preserve"> (сметной)</w:t>
      </w:r>
      <w:r w:rsidR="0055683A" w:rsidRPr="00CF796C">
        <w:rPr>
          <w:sz w:val="28"/>
          <w:szCs w:val="28"/>
        </w:rPr>
        <w:t xml:space="preserve"> доку</w:t>
      </w:r>
      <w:r w:rsidR="0055683A">
        <w:rPr>
          <w:sz w:val="28"/>
          <w:szCs w:val="28"/>
        </w:rPr>
        <w:t xml:space="preserve">ментации по выявленным </w:t>
      </w:r>
      <w:r w:rsidRPr="00CF796C">
        <w:rPr>
          <w:sz w:val="28"/>
          <w:szCs w:val="28"/>
        </w:rPr>
        <w:t>экс</w:t>
      </w:r>
      <w:r w:rsidR="0055683A">
        <w:rPr>
          <w:sz w:val="28"/>
          <w:szCs w:val="28"/>
        </w:rPr>
        <w:t>пертами СПб ГАУ «ЦГЭ» недостаткам</w:t>
      </w:r>
      <w:r w:rsidRPr="00CF796C">
        <w:rPr>
          <w:sz w:val="28"/>
          <w:szCs w:val="28"/>
        </w:rPr>
        <w:t xml:space="preserve"> </w:t>
      </w:r>
      <w:r w:rsidR="0055683A">
        <w:rPr>
          <w:sz w:val="28"/>
          <w:szCs w:val="28"/>
        </w:rPr>
        <w:t>(дело экспертизы №___).</w:t>
      </w: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F796C">
        <w:rPr>
          <w:sz w:val="28"/>
          <w:szCs w:val="28"/>
        </w:rPr>
        <w:t>Прошу возобновить проведение государственной экспертизы</w:t>
      </w:r>
      <w:r w:rsidR="0055683A">
        <w:rPr>
          <w:sz w:val="28"/>
          <w:szCs w:val="28"/>
        </w:rPr>
        <w:t xml:space="preserve"> и</w:t>
      </w:r>
      <w:r w:rsidR="00A74243">
        <w:rPr>
          <w:sz w:val="28"/>
          <w:szCs w:val="28"/>
        </w:rPr>
        <w:t xml:space="preserve"> открыть доступ</w:t>
      </w:r>
      <w:r w:rsidR="0055683A">
        <w:rPr>
          <w:sz w:val="28"/>
          <w:szCs w:val="28"/>
        </w:rPr>
        <w:t xml:space="preserve"> для записи к экспертам</w:t>
      </w:r>
      <w:r w:rsidR="00A74243">
        <w:rPr>
          <w:sz w:val="28"/>
          <w:szCs w:val="28"/>
        </w:rPr>
        <w:t xml:space="preserve"> в личном кабинете</w:t>
      </w:r>
      <w:r w:rsidRPr="00CF796C">
        <w:rPr>
          <w:sz w:val="28"/>
          <w:szCs w:val="28"/>
        </w:rPr>
        <w:t xml:space="preserve">. </w:t>
      </w: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F796C">
        <w:rPr>
          <w:sz w:val="28"/>
          <w:szCs w:val="28"/>
        </w:rPr>
        <w:t>_____________________________</w:t>
      </w: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F796C">
        <w:rPr>
          <w:sz w:val="28"/>
          <w:szCs w:val="28"/>
        </w:rPr>
        <w:t>(Дата)</w:t>
      </w: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F796C">
        <w:rPr>
          <w:sz w:val="28"/>
          <w:szCs w:val="28"/>
        </w:rPr>
        <w:t>_____________________________</w:t>
      </w:r>
    </w:p>
    <w:p w:rsidR="00092856" w:rsidRPr="00CF796C" w:rsidRDefault="00092856" w:rsidP="0009285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F796C">
        <w:rPr>
          <w:sz w:val="28"/>
          <w:szCs w:val="28"/>
        </w:rPr>
        <w:t>(подпись) (Ф.И.О.)</w:t>
      </w:r>
    </w:p>
    <w:p w:rsidR="00092856" w:rsidRPr="00CF796C" w:rsidRDefault="00092856" w:rsidP="00092856">
      <w:pPr>
        <w:pStyle w:val="ConsPlusNormal"/>
        <w:suppressAutoHyphens/>
        <w:ind w:left="3969" w:firstLine="0"/>
        <w:jc w:val="both"/>
      </w:pPr>
    </w:p>
    <w:p w:rsidR="00A74243" w:rsidRDefault="00A74243" w:rsidP="00A74243">
      <w:pPr>
        <w:spacing w:line="276" w:lineRule="auto"/>
        <w:ind w:firstLine="709"/>
        <w:jc w:val="both"/>
        <w:rPr>
          <w:b/>
          <w:bCs/>
          <w:iCs/>
          <w:u w:val="single"/>
        </w:rPr>
      </w:pPr>
    </w:p>
    <w:p w:rsidR="00A74243" w:rsidRPr="000775AF" w:rsidRDefault="00A74243" w:rsidP="00A74243">
      <w:pPr>
        <w:spacing w:line="276" w:lineRule="auto"/>
        <w:ind w:firstLine="709"/>
        <w:jc w:val="both"/>
        <w:rPr>
          <w:b/>
          <w:bCs/>
          <w:iCs/>
          <w:u w:val="single"/>
        </w:rPr>
      </w:pPr>
      <w:r w:rsidRPr="000775AF">
        <w:rPr>
          <w:b/>
          <w:bCs/>
          <w:iCs/>
          <w:u w:val="single"/>
        </w:rPr>
        <w:t>Примечание:</w:t>
      </w:r>
    </w:p>
    <w:p w:rsidR="00A74243" w:rsidRDefault="00A74243" w:rsidP="00A74243">
      <w:pPr>
        <w:suppressAutoHyphens/>
        <w:spacing w:line="276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Заявление </w:t>
      </w:r>
      <w:r w:rsidRPr="006C4F39">
        <w:rPr>
          <w:bCs/>
          <w:iCs/>
        </w:rPr>
        <w:t xml:space="preserve">о досрочном возобновлении дела государственной экспертизы </w:t>
      </w:r>
      <w:r w:rsidRPr="00911A20">
        <w:rPr>
          <w:bCs/>
          <w:iCs/>
        </w:rPr>
        <w:t>подлежит загрузке в личный кабинет</w:t>
      </w:r>
      <w:r>
        <w:rPr>
          <w:bCs/>
          <w:iCs/>
        </w:rPr>
        <w:t xml:space="preserve"> Заявителя </w:t>
      </w:r>
      <w:r w:rsidRPr="00911A20">
        <w:rPr>
          <w:bCs/>
          <w:iCs/>
        </w:rPr>
        <w:t>во вкладке «Состав ИРД» в папку «Письма</w:t>
      </w:r>
      <w:r>
        <w:rPr>
          <w:bCs/>
          <w:iCs/>
        </w:rPr>
        <w:br/>
      </w:r>
      <w:r w:rsidRPr="00911A20">
        <w:rPr>
          <w:bCs/>
          <w:iCs/>
        </w:rPr>
        <w:t>и заявления».</w:t>
      </w:r>
    </w:p>
    <w:p w:rsidR="00A74243" w:rsidRDefault="00A74243" w:rsidP="00A74243">
      <w:pPr>
        <w:suppressAutoHyphens/>
        <w:spacing w:line="276" w:lineRule="auto"/>
        <w:ind w:firstLine="709"/>
        <w:jc w:val="both"/>
        <w:rPr>
          <w:bCs/>
          <w:iCs/>
        </w:rPr>
      </w:pPr>
      <w:r w:rsidRPr="00911A20">
        <w:rPr>
          <w:bCs/>
          <w:iCs/>
        </w:rPr>
        <w:t xml:space="preserve">Эксперты </w:t>
      </w:r>
      <w:r>
        <w:rPr>
          <w:bCs/>
          <w:iCs/>
        </w:rPr>
        <w:t>СПб ГАУ «ЦГЭ»</w:t>
      </w:r>
      <w:r w:rsidRPr="00911A20">
        <w:rPr>
          <w:bCs/>
          <w:iCs/>
        </w:rPr>
        <w:t xml:space="preserve"> приступают к рассмотрению ответов </w:t>
      </w:r>
      <w:r>
        <w:rPr>
          <w:bCs/>
          <w:iCs/>
        </w:rPr>
        <w:t xml:space="preserve">и </w:t>
      </w:r>
      <w:r w:rsidRPr="00911A20">
        <w:rPr>
          <w:bCs/>
          <w:iCs/>
        </w:rPr>
        <w:t xml:space="preserve">документов </w:t>
      </w:r>
      <w:r>
        <w:rPr>
          <w:bCs/>
          <w:iCs/>
        </w:rPr>
        <w:br/>
        <w:t>по результатам устранения заявителем выявленных недостатков</w:t>
      </w:r>
      <w:r w:rsidRPr="00911A20">
        <w:rPr>
          <w:bCs/>
          <w:iCs/>
        </w:rPr>
        <w:t xml:space="preserve"> на следующий рабочий день после представления </w:t>
      </w:r>
      <w:r>
        <w:rPr>
          <w:bCs/>
          <w:iCs/>
        </w:rPr>
        <w:t xml:space="preserve">заявления </w:t>
      </w:r>
      <w:r w:rsidRPr="006C4F39">
        <w:rPr>
          <w:bCs/>
          <w:iCs/>
        </w:rPr>
        <w:t>о досрочном возобновлении дела государственной экспер</w:t>
      </w:r>
      <w:r>
        <w:rPr>
          <w:bCs/>
          <w:iCs/>
        </w:rPr>
        <w:t>тизы.</w:t>
      </w:r>
    </w:p>
    <w:p w:rsidR="009355C2" w:rsidRPr="001D3409" w:rsidRDefault="00000000" w:rsidP="0055683A">
      <w:pPr>
        <w:spacing w:line="276" w:lineRule="auto"/>
        <w:jc w:val="both"/>
        <w:rPr>
          <w:bCs/>
          <w:iCs/>
        </w:rPr>
      </w:pPr>
    </w:p>
    <w:sectPr w:rsidR="009355C2" w:rsidRPr="001D3409" w:rsidSect="00323E9C">
      <w:pgSz w:w="11906" w:h="16838"/>
      <w:pgMar w:top="899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8CC" w:rsidRDefault="00A028CC" w:rsidP="00092856">
      <w:r>
        <w:separator/>
      </w:r>
    </w:p>
  </w:endnote>
  <w:endnote w:type="continuationSeparator" w:id="0">
    <w:p w:rsidR="00A028CC" w:rsidRDefault="00A028CC" w:rsidP="0009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8CC" w:rsidRDefault="00A028CC" w:rsidP="00092856">
      <w:r>
        <w:separator/>
      </w:r>
    </w:p>
  </w:footnote>
  <w:footnote w:type="continuationSeparator" w:id="0">
    <w:p w:rsidR="00A028CC" w:rsidRDefault="00A028CC" w:rsidP="0009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56"/>
    <w:rsid w:val="000722F5"/>
    <w:rsid w:val="00092856"/>
    <w:rsid w:val="000B4A57"/>
    <w:rsid w:val="00185F8B"/>
    <w:rsid w:val="001D3409"/>
    <w:rsid w:val="00550AEC"/>
    <w:rsid w:val="0055683A"/>
    <w:rsid w:val="0086116A"/>
    <w:rsid w:val="00987A46"/>
    <w:rsid w:val="00987D07"/>
    <w:rsid w:val="00A028CC"/>
    <w:rsid w:val="00A74243"/>
    <w:rsid w:val="00C14E5B"/>
    <w:rsid w:val="00F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CD812-CE32-472E-8C5A-597C7428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5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2856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09285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285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092856"/>
    <w:rPr>
      <w:vertAlign w:val="superscript"/>
    </w:rPr>
  </w:style>
  <w:style w:type="character" w:customStyle="1" w:styleId="ConsPlusNormal0">
    <w:name w:val="ConsPlusNormal Знак"/>
    <w:link w:val="ConsPlusNormal"/>
    <w:rsid w:val="0009285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8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85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D3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40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34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40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о досрочном возобновлении дела государственной экспертизы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 досрочном возобновлении дела государственной экспертизы</dc:title>
  <dc:subject>Форма заявления о досрочном возобновлении дела государственной экспертизы</dc:subject>
  <dc:creator>Игнатьев Константин Николаевич</dc:creator>
  <cp:keywords/>
  <dc:description/>
  <cp:lastModifiedBy>Slava Antonov</cp:lastModifiedBy>
  <cp:revision>2</cp:revision>
  <cp:lastPrinted>2022-05-16T11:56:00Z</cp:lastPrinted>
  <dcterms:created xsi:type="dcterms:W3CDTF">2023-05-26T06:10:00Z</dcterms:created>
  <dcterms:modified xsi:type="dcterms:W3CDTF">2023-05-26T06:10:00Z</dcterms:modified>
</cp:coreProperties>
</file>